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66" w:rsidRPr="00456E66" w:rsidRDefault="00456E66" w:rsidP="00456E66">
      <w:pPr>
        <w:widowControl/>
        <w:spacing w:line="408" w:lineRule="atLeast"/>
        <w:ind w:left="53"/>
        <w:jc w:val="center"/>
        <w:rPr>
          <w:rFonts w:ascii="微软雅黑" w:eastAsia="微软雅黑" w:hAnsi="微软雅黑" w:cs="Arial" w:hint="eastAsia"/>
          <w:color w:val="5A5A5A"/>
          <w:kern w:val="0"/>
          <w:szCs w:val="18"/>
        </w:rPr>
      </w:pPr>
      <w:r w:rsidRPr="00456E66">
        <w:rPr>
          <w:rFonts w:ascii="微软雅黑" w:eastAsia="微软雅黑" w:hAnsi="微软雅黑" w:cs="Arial" w:hint="eastAsia"/>
          <w:color w:val="666666"/>
          <w:kern w:val="0"/>
          <w:szCs w:val="18"/>
        </w:rPr>
        <w:t>参加国际标准化组织（ISO）和国际电工委员会（IEC）国际标准化活动管理办法</w:t>
      </w:r>
      <w:r w:rsidRPr="00456E66">
        <w:rPr>
          <w:rFonts w:ascii="微软雅黑" w:eastAsia="微软雅黑" w:hAnsi="微软雅黑" w:cs="Arial" w:hint="eastAsia"/>
          <w:color w:val="5A5A5A"/>
          <w:kern w:val="0"/>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第一章  总则</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第一条</w:t>
      </w:r>
      <w:r w:rsidRPr="00456E66">
        <w:rPr>
          <w:rFonts w:ascii="微软雅黑" w:eastAsia="微软雅黑" w:hAnsi="微软雅黑" w:cs="Arial" w:hint="eastAsia"/>
          <w:color w:val="666666"/>
          <w:kern w:val="0"/>
          <w:szCs w:val="21"/>
        </w:rPr>
        <w:t>  为加强我国参加国际标准化活动的管理，提高我国参加国际标准化活动的能力和水平，根据《中华人民共和国标准化法》《中华人民共和国标准化法实施条例》以及国家有关外事管理的规定，制定本办法。</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第二条</w:t>
      </w:r>
      <w:r w:rsidRPr="00456E66">
        <w:rPr>
          <w:rFonts w:ascii="微软雅黑" w:eastAsia="微软雅黑" w:hAnsi="微软雅黑" w:cs="Arial" w:hint="eastAsia"/>
          <w:color w:val="666666"/>
          <w:kern w:val="0"/>
          <w:szCs w:val="21"/>
        </w:rPr>
        <w:t>  本办法所称参加国际标准化活动是指参加国际标准化组织（ISO）和国际电工委员会（IEC）的相关活动。具体包括：</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（一）担任ISO和IEC中央管理机构的官员或委员；</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（二）担任ISO和IEC技术机构负责人；</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（三）承担ISO和IEC技术机构秘书处工作；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（四）担任工作组召集人或注册专家；</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（五）承担ISO和IEC技术机构的国内技术对口单位工作，以积极成员或观察员的身份参加技术机构的活动；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（六）提出国际标准新工作项目和新技术工作领域提案，主持国际标准制修订工作；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（七）参加国际标准制修订工作，跟踪研究国际标准文件，并进行投票和评议；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（八）参加或承办ISO和IEC的国际会议；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（九）其他参加的国际标准化活动。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第二章  工作职责</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第三条  </w:t>
      </w:r>
      <w:r w:rsidRPr="00456E66">
        <w:rPr>
          <w:rFonts w:ascii="微软雅黑" w:eastAsia="微软雅黑" w:hAnsi="微软雅黑" w:cs="Arial" w:hint="eastAsia"/>
          <w:color w:val="666666"/>
          <w:kern w:val="0"/>
          <w:szCs w:val="21"/>
        </w:rPr>
        <w:t>国务院标准化主管部门统一组织和管理我国参加国际标准化活动的各项工作，并代表中国参加ISO和IEC组织，履行下列职责：</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（一）制定并组织落实我国参加国际标准化工作的政策、规划和计划；</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（二）承担ISO中国国家成员体和IEC中国国家委员会秘书处，负责ISO中国国家成员体和IEC中国国家委员会日常工作，以及与ISO和IEC中央秘书处的联络；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（三）协调和指导国内各有关行业、地方参加国际标准化活动；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（四）指导和监督国内技术对口单位的工作，设立、调整和撤销国内技术对口单位，审核成立国内技术对口工作组，审核和注册我国专家参加国际标准制修订工作组；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（五）审查、提交国际标准新工作项目提案和新技术工作领域提案，确定和申报我国参加ISO和IEC技术机构的成员身份，指导和监督国际标准文件投票工作；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（六）审核、调整我国担任的ISO和IEC的管理和技术机构的委员、负责人和秘书处承担单位，并管理其日常工作；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（七）申请和组织我国承办ISO和IEC的技术会议，管理我国代表团参加ISO和IEC的技术会议；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（八）组织开展国际标准化培训和宣贯工作；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（九）其他与参加国际标准化活动管理有关的职责。</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第四条</w:t>
      </w:r>
      <w:r w:rsidRPr="00456E66">
        <w:rPr>
          <w:rFonts w:ascii="微软雅黑" w:eastAsia="微软雅黑" w:hAnsi="微软雅黑" w:cs="Arial" w:hint="eastAsia"/>
          <w:color w:val="666666"/>
          <w:kern w:val="0"/>
          <w:szCs w:val="21"/>
        </w:rPr>
        <w:t>  国务院各有关行政主管部门、具有行业管理职能的行业协会、集团公司（以下简称“行业主管部门”）受国务院标准化主管部门委托，分工管理本部门、本行业参加ISO和IEC国际标准化活动，并履行下列职责：</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（一）提出国内技术对口单位承担机构建议，支持国内技术对口单位参加国际标准化活动；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（二）指导国内技术对口单位对国际标准化活动的跟踪研究，以及国际标准文件投票和评议工作；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（三）指导、审查国际标准新工作项目提案和新技术工作领域提案；</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（四）组织本部门、本行业开展国际标准化培训和宣贯工作；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（五）每年1月15日之前向国务院标准化主管部门报告上一年度本行业参加国际标准化活动工作情况；</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（六）其他与本行业参加国际标准化活动管理有关的职责。</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第五条  </w:t>
      </w:r>
      <w:r w:rsidRPr="00456E66">
        <w:rPr>
          <w:rFonts w:ascii="微软雅黑" w:eastAsia="微软雅黑" w:hAnsi="微软雅黑" w:cs="Arial" w:hint="eastAsia"/>
          <w:color w:val="666666"/>
          <w:kern w:val="0"/>
          <w:szCs w:val="21"/>
        </w:rPr>
        <w:t>省、自治区、直辖市标准化行政主管部门受国务院标准化主管部门委托，协助管理本行政区域内的有关方面参加国际标准化活动的相关工作，并履行下列职责：</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（一）根据我国参加国际标准化活动的方针政策和工作部署，推动和支持本行政区域内的有关方面参加国际标准化活动；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（二）组织跟踪、研究、分析与本行政区域经济贸易发展密切相关的国际标准化活动；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（三）根据本行政区域的优势和特色，组织提出国际标准新工作项目提案和新技术工作领域提案的建议；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（四）提出国内技术对口单位承担机构建议，联系并支持本行政区域内的国内技术对口单位；</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（五）定期向国务院标准化主管部门报告本行政区域参加国际标准化活动工作情况。</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第六条  </w:t>
      </w:r>
      <w:r w:rsidRPr="00456E66">
        <w:rPr>
          <w:rFonts w:ascii="微软雅黑" w:eastAsia="微软雅黑" w:hAnsi="微软雅黑" w:cs="Arial" w:hint="eastAsia"/>
          <w:color w:val="666666"/>
          <w:kern w:val="0"/>
          <w:szCs w:val="21"/>
        </w:rPr>
        <w:t>国内技术对口单位具体承担ISO和IEC技术机构的国内技术对口工作，并履行下列职责：</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（一）严格遵照ISO和IEC的相关政策、规定开展工作，负责对口领域参加国际标准化活动的组织、规划、协调和管理，跟踪、研究、分析对口领域国际标准化的发展趋势和工作动态；</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根据本对口领域国际标准化活动的需要，负责组建国内技术对口工作组，由该对口工作组承担本领域参加国际标准化活动的各项工作，国内技术对口工作组的成员应包括相关的生产企业、检验检测认证机构、高等院校、消费者团体和行业协会等各有关方面，所代表的专业领域应覆盖对口的ISO和IEC技术范围内涉及的所有领域；</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三）严格遵守国际标准化组织知识产权政策的有关规定，及时分发ISO和IEC的国际标准、国际标准草案和文件资料，并定期印发有关文件目录，建立和管理国际标准、国际标准草案文件、注册专家信息、国际标准会议文件等国际标准化活动相关工作档案；</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（四）结合国内工作需要，对国际标准的有关技术内容进行必要的试验、验证，协调并提出国际标准文件投票和评议意见；</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（五）组织提出国际标准新技术工作领域和国际标准新工作项目提案建议；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（六）组织中国代表团参加对口的ISO和IEC技术机构的国际会议；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（七）提出我国承办ISO和IEC技术机构会议的申请建议，负责会议的筹备和组织工作；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（八）提出参加ISO和IEC技术机构的成员身份（积极成员或观察员）的建议；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（九）提出参加ISO和IEC国际标准制定工作组注册专家建议；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（十）及时向国务院标准化主管部门、行业主管部门和地方标准化行政主管部门报告工作，每年1月15日前报送上年度工作报告和《参加ISO和IEC国际标准化活动国内技术对口工作情况报告表》（附件2）；</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（十一）与相关的全国专业标准化技术委员会和其他国内技术对口单位保持联络；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（十二）其他本技术对口领域参加国际标准化活动的相关工作。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 </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第三章</w:t>
      </w:r>
      <w:r>
        <w:rPr>
          <w:rFonts w:ascii="微软雅黑" w:eastAsia="微软雅黑" w:hAnsi="微软雅黑" w:cs="Arial" w:hint="eastAsia"/>
          <w:color w:val="666666"/>
          <w:kern w:val="0"/>
          <w:szCs w:val="21"/>
        </w:rPr>
        <w:t xml:space="preserve">  </w:t>
      </w:r>
      <w:r w:rsidRPr="00456E66">
        <w:rPr>
          <w:rFonts w:ascii="微软雅黑" w:eastAsia="微软雅黑" w:hAnsi="微软雅黑" w:cs="Arial" w:hint="eastAsia"/>
          <w:color w:val="666666"/>
          <w:kern w:val="0"/>
          <w:szCs w:val="21"/>
        </w:rPr>
        <w:t>国内技术对口单位管理</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第七条  </w:t>
      </w:r>
      <w:r w:rsidRPr="00456E66">
        <w:rPr>
          <w:rFonts w:ascii="微软雅黑" w:eastAsia="微软雅黑" w:hAnsi="微软雅黑" w:cs="Arial" w:hint="eastAsia"/>
          <w:color w:val="666666"/>
          <w:kern w:val="0"/>
          <w:szCs w:val="21"/>
        </w:rPr>
        <w:t>设立国内技术对口单位的原则：</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（一）设立国内技术对口单位应当与ISO和IEC技术机构相对应，ISO和IEC技术委员会的国内技术对口单位</w:t>
      </w:r>
      <w:proofErr w:type="gramStart"/>
      <w:r w:rsidRPr="00456E66">
        <w:rPr>
          <w:rFonts w:ascii="微软雅黑" w:eastAsia="微软雅黑" w:hAnsi="微软雅黑" w:cs="Arial" w:hint="eastAsia"/>
          <w:color w:val="666666"/>
          <w:kern w:val="0"/>
          <w:szCs w:val="21"/>
        </w:rPr>
        <w:t>不</w:t>
      </w:r>
      <w:proofErr w:type="gramEnd"/>
      <w:r w:rsidRPr="00456E66">
        <w:rPr>
          <w:rFonts w:ascii="微软雅黑" w:eastAsia="微软雅黑" w:hAnsi="微软雅黑" w:cs="Arial" w:hint="eastAsia"/>
          <w:color w:val="666666"/>
          <w:kern w:val="0"/>
          <w:szCs w:val="21"/>
        </w:rPr>
        <w:t>自动成为其分技术委员会的国内技术对口单位；</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二）国内技术对口单位原则上由本专业领域对应的全国专业标准化技术委员会秘书处单位承担，没有对应的全国专业标准化技术委员会的，由本专业技术实力强、具备组织参与国际标准化工作能力的企业、科研院所、检验检测认证机构、行业协会及高等院校等单位承担。</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第八条</w:t>
      </w:r>
      <w:r w:rsidRPr="00456E66">
        <w:rPr>
          <w:rFonts w:ascii="微软雅黑" w:eastAsia="微软雅黑" w:hAnsi="微软雅黑" w:cs="Arial" w:hint="eastAsia"/>
          <w:color w:val="666666"/>
          <w:kern w:val="0"/>
          <w:szCs w:val="21"/>
        </w:rPr>
        <w:t>  承担国内技术对口单位应具备下列条件：</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（一）我国境内依法设立的法人组织；</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（二）有较强的技术实力和影响力，有较强的参加国际标准化活动的组织协调能力；</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（三）有熟悉国际标准化工作程序和较好英语水平的工作人员；</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（四）有专门机构及开展工作所需的资金和办公条件；</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（五）国务院标准化主管部门规定的其他条件。</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第九条  </w:t>
      </w:r>
      <w:r w:rsidRPr="00456E66">
        <w:rPr>
          <w:rFonts w:ascii="微软雅黑" w:eastAsia="微软雅黑" w:hAnsi="微软雅黑" w:cs="Arial" w:hint="eastAsia"/>
          <w:color w:val="666666"/>
          <w:kern w:val="0"/>
          <w:szCs w:val="21"/>
        </w:rPr>
        <w:t>国内技术对口单位应当将参与国际标准化活动相关工作纳入本单位工作规划和日常工作。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第十条</w:t>
      </w:r>
      <w:r w:rsidRPr="00456E66">
        <w:rPr>
          <w:rFonts w:ascii="微软雅黑" w:eastAsia="微软雅黑" w:hAnsi="微软雅黑" w:cs="Arial" w:hint="eastAsia"/>
          <w:color w:val="666666"/>
          <w:kern w:val="0"/>
          <w:szCs w:val="21"/>
        </w:rPr>
        <w:t>  国内技术对口单位的设立程序包括提出申请、资质审查、批复和成立，具体包括：</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行业主管部门，各省、自治区、直辖市人民政府标准化行政主管部门，以及全国专业标准化技术委员会秘书处承担单位、企业、科研院所、检验检测认证机构、行业协会及高等院校等，均可向国务院标准化主管部门提出承担国内技术对口单位的申请，并报送《承担国内技术对口单位申请表》（附件3）；</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（二）国务院标准化主管部门负责对提出承担国内技术对口单位的申请进行资质审查；</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对符合要求并协调一致的申请，国务院标准化主管部门予以书面批复，对无法协调一致，但社会经济发展和参加国际标准化活动迫切需要的，由国务院标准化主管部门组织考察论证，根据论证结果决定并予以批复；</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（四）国内技术对口单位在国务院标准化主管部门批复成立后，应在10个工作日内启动相关工作。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第十一条</w:t>
      </w:r>
      <w:r w:rsidRPr="00456E66">
        <w:rPr>
          <w:rFonts w:ascii="微软雅黑" w:eastAsia="微软雅黑" w:hAnsi="微软雅黑" w:cs="Arial" w:hint="eastAsia"/>
          <w:color w:val="666666"/>
          <w:kern w:val="0"/>
          <w:szCs w:val="21"/>
        </w:rPr>
        <w:t>  国务院标准化主管部门定期检查国内技术对口单位工作情况。有下列情形之一的，可对承担单位进行调整：</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（一）未履行国内技术对口单位工作职责，没有正常开展工作或工作开展不力，对口国际标准化工作质量出现严重问题的；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（二）不履行国际标准投票工作义务，投票率低于90%的；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（三）连续两次</w:t>
      </w:r>
      <w:proofErr w:type="gramStart"/>
      <w:r w:rsidRPr="00456E66">
        <w:rPr>
          <w:rFonts w:ascii="微软雅黑" w:eastAsia="微软雅黑" w:hAnsi="微软雅黑" w:cs="Arial" w:hint="eastAsia"/>
          <w:color w:val="666666"/>
          <w:kern w:val="0"/>
          <w:szCs w:val="21"/>
        </w:rPr>
        <w:t>不</w:t>
      </w:r>
      <w:proofErr w:type="gramEnd"/>
      <w:r w:rsidRPr="00456E66">
        <w:rPr>
          <w:rFonts w:ascii="微软雅黑" w:eastAsia="微软雅黑" w:hAnsi="微软雅黑" w:cs="Arial" w:hint="eastAsia"/>
          <w:color w:val="666666"/>
          <w:kern w:val="0"/>
          <w:szCs w:val="21"/>
        </w:rPr>
        <w:t>参加国</w:t>
      </w:r>
      <w:proofErr w:type="gramStart"/>
      <w:r w:rsidRPr="00456E66">
        <w:rPr>
          <w:rFonts w:ascii="微软雅黑" w:eastAsia="微软雅黑" w:hAnsi="微软雅黑" w:cs="Arial" w:hint="eastAsia"/>
          <w:color w:val="666666"/>
          <w:kern w:val="0"/>
          <w:szCs w:val="21"/>
        </w:rPr>
        <w:t>际会议且未向</w:t>
      </w:r>
      <w:proofErr w:type="gramEnd"/>
      <w:r w:rsidRPr="00456E66">
        <w:rPr>
          <w:rFonts w:ascii="微软雅黑" w:eastAsia="微软雅黑" w:hAnsi="微软雅黑" w:cs="Arial" w:hint="eastAsia"/>
          <w:color w:val="666666"/>
          <w:kern w:val="0"/>
          <w:szCs w:val="21"/>
        </w:rPr>
        <w:t>国务院标准化主管部门说明理由的；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（四）利用承担国内技术对口单位工作为本单位或者相关利益方谋取不正当利益的；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（五）违规使用国际标准化工作经费，逾期未改正的；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（六）存在其他应当调整的行为的。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第十二条</w:t>
      </w:r>
      <w:r w:rsidRPr="00456E66">
        <w:rPr>
          <w:rFonts w:ascii="微软雅黑" w:eastAsia="微软雅黑" w:hAnsi="微软雅黑" w:cs="Arial" w:hint="eastAsia"/>
          <w:color w:val="666666"/>
          <w:kern w:val="0"/>
          <w:szCs w:val="21"/>
        </w:rPr>
        <w:t>  国内技术对口单位不再承担相应工作的，应提前6个月提出申请，经国务院标准化主管部门审核后予以调整。</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第十三条  </w:t>
      </w:r>
      <w:r w:rsidRPr="00456E66">
        <w:rPr>
          <w:rFonts w:ascii="微软雅黑" w:eastAsia="微软雅黑" w:hAnsi="微软雅黑" w:cs="Arial" w:hint="eastAsia"/>
          <w:color w:val="666666"/>
          <w:kern w:val="0"/>
          <w:szCs w:val="21"/>
        </w:rPr>
        <w:t>由于对口的ISO和IEC技术机构撤销，或其工作范围发生调整，承担单位不再适合担任国内技术对口单位的，国务院标准化主管部门可对其予以撤销或调整。</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第十四条</w:t>
      </w:r>
      <w:r w:rsidRPr="00456E66">
        <w:rPr>
          <w:rFonts w:ascii="微软雅黑" w:eastAsia="微软雅黑" w:hAnsi="微软雅黑" w:cs="Arial" w:hint="eastAsia"/>
          <w:color w:val="666666"/>
          <w:kern w:val="0"/>
          <w:szCs w:val="21"/>
        </w:rPr>
        <w:t>  ISO和IEC技术委员会与其分技术委员会的国内技术对口单位由不同单位承担的，分别负责对应领域的国际标准投票等工作。分技术委员会的国内技术对口单位应定期向技术委员会的国内技术对口单位报告工作情况。</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第十五条</w:t>
      </w:r>
      <w:r w:rsidRPr="00456E66">
        <w:rPr>
          <w:rFonts w:ascii="微软雅黑" w:eastAsia="微软雅黑" w:hAnsi="微软雅黑" w:cs="Arial" w:hint="eastAsia"/>
          <w:color w:val="666666"/>
          <w:kern w:val="0"/>
          <w:szCs w:val="21"/>
        </w:rPr>
        <w:t>  国内技术对口单位之间应当加强联络：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（一）ISO和IEC技术委员会的国内技术对口单位与其分技术委员会的国内技术对口单位不是同一单位的，应建立联络关系；</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（二）ISO和IEC技术机构之间有联络关系的，相应的国内技术对口单位之间应同样建立联络关系；</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（三）国内技术对口单位可指派观察员参加建立联络关系的技术对口工作组的工作，获取相关国际标准文件，参加会议讨论，但没有投票权；</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国内技术对口单位与相对应的全国专业标准化技术委员会的秘书处不是同一单位承担的，应与相对应的全国专业标准化技术委员会建立联络关系，共同对国际标准进行研究分析，形成我国对国际标准草案的投票意见。在采用国际标准时，国内技术对口单位应向相对应的全国专业标准化技术委员会，提供国际标准草案和国际标准等文件资料，并提供技术咨询。</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center"/>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 </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center"/>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第四章  </w:t>
      </w:r>
      <w:r>
        <w:rPr>
          <w:rFonts w:ascii="微软雅黑" w:eastAsia="微软雅黑" w:hAnsi="微软雅黑" w:cs="Arial" w:hint="eastAsia"/>
          <w:color w:val="666666"/>
          <w:kern w:val="0"/>
          <w:szCs w:val="21"/>
        </w:rPr>
        <w:t xml:space="preserve"> </w:t>
      </w:r>
      <w:r w:rsidRPr="00456E66">
        <w:rPr>
          <w:rFonts w:ascii="微软雅黑" w:eastAsia="微软雅黑" w:hAnsi="微软雅黑" w:cs="Arial" w:hint="eastAsia"/>
          <w:color w:val="666666"/>
          <w:kern w:val="0"/>
          <w:szCs w:val="21"/>
        </w:rPr>
        <w:t>工作程序及要求</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第一节  承担负责人和秘书处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第十六条</w:t>
      </w:r>
      <w:r w:rsidRPr="00456E66">
        <w:rPr>
          <w:rFonts w:ascii="微软雅黑" w:eastAsia="微软雅黑" w:hAnsi="微软雅黑" w:cs="Arial" w:hint="eastAsia"/>
          <w:color w:val="666666"/>
          <w:kern w:val="0"/>
          <w:szCs w:val="21"/>
        </w:rPr>
        <w:t>  行业主管部门，各省、自治区、直辖市标准化行政主管部门，以及全国专业标准化技术委员会秘书处承担单位、企业、科研院所、检验检测认证机构、行业协会及高等院校等，均可向国务院标准化主管部门提出承担ISO和IEC技术机构负责人和秘书处的申请。国务院标准化主管部门对提出申请的人员和单位进行资质审查，统一向ISO和IEC提出申请。</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第十七条</w:t>
      </w:r>
      <w:r w:rsidRPr="00456E66">
        <w:rPr>
          <w:rFonts w:ascii="微软雅黑" w:eastAsia="微软雅黑" w:hAnsi="微软雅黑" w:cs="Arial" w:hint="eastAsia"/>
          <w:color w:val="666666"/>
          <w:kern w:val="0"/>
          <w:szCs w:val="21"/>
        </w:rPr>
        <w:t> 担任ISO和IEC技术机构负责人，应符合下列要求：</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（一）保证履行ISO和IEC规定的主席、副主席和秘书的工作职责；</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（二）熟悉相对应的ISO和IEC技术领域的专业知识和国际标准化工作程序，熟练使用ISO和IEC信息技术工具；</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（三）担任主席、副主席职务应具备使用英语、法语或俄语主持召开国际会议、协调国际观点的能力；</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（四）担任秘书职务应具备使用英语、法语或俄语记录国际会议召开情况、处理秘书处日常工作文件和国际交流沟通的能力。</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第十八条</w:t>
      </w:r>
      <w:r w:rsidRPr="00456E66">
        <w:rPr>
          <w:rFonts w:ascii="微软雅黑" w:eastAsia="微软雅黑" w:hAnsi="微软雅黑" w:cs="Arial" w:hint="eastAsia"/>
          <w:color w:val="666666"/>
          <w:kern w:val="0"/>
          <w:szCs w:val="21"/>
        </w:rPr>
        <w:t> 承担ISO和IEC技术机构负责人和秘书处的单位，应符合下列要求：</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（一）有固定的办公地点和必要的办公设备，能按照ISO和IEC的要求，开展秘书处的日常工作；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（二）对本单位承担ISO和IEC技术机构负责人工作提供必要的经费支持；</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（三）每年1月15日前向国务院标准化主管部门报送工作报告，填写《我国承担ISO和IEC技术机构国际标准化工作情况报告表》（附件4），抄送行业或地方标准化主管部门。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第二节  确定成员身份</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第十九条</w:t>
      </w:r>
      <w:r w:rsidRPr="00456E66">
        <w:rPr>
          <w:rFonts w:ascii="微软雅黑" w:eastAsia="微软雅黑" w:hAnsi="微软雅黑" w:cs="Arial" w:hint="eastAsia"/>
          <w:color w:val="666666"/>
          <w:kern w:val="0"/>
          <w:szCs w:val="21"/>
        </w:rPr>
        <w:t>  参加ISO和IEC技术活动的身份有积极成员和观察员两种。在与国家经济和社会发展关系重大的领域，能够保证履行积极成员义务，按照ISO和IEC工作要求出席国际会议（包括以通讯方式参加），及时处理国际标准草案投票等有关事宜的，应申请成为积极成员。不具备上述条件的，可申请为观察员。鼓励国内技术对口单位以积极成员身份参加国际标准化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第二十条</w:t>
      </w:r>
      <w:r w:rsidRPr="00456E66">
        <w:rPr>
          <w:rFonts w:ascii="微软雅黑" w:eastAsia="微软雅黑" w:hAnsi="微软雅黑" w:cs="Arial" w:hint="eastAsia"/>
          <w:color w:val="666666"/>
          <w:kern w:val="0"/>
          <w:szCs w:val="21"/>
        </w:rPr>
        <w:t>  参加ISO和IEC的技术机构的成员身份，由国内技术对口单位提出建议并报国务院标准化主管部门，由国务院标准化主管部门统一向ISO和IEC申报。</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第二十一条</w:t>
      </w:r>
      <w:r w:rsidRPr="00456E66">
        <w:rPr>
          <w:rFonts w:ascii="微软雅黑" w:eastAsia="微软雅黑" w:hAnsi="微软雅黑" w:cs="Arial" w:hint="eastAsia"/>
          <w:color w:val="666666"/>
          <w:kern w:val="0"/>
          <w:szCs w:val="21"/>
        </w:rPr>
        <w:t>  国务院标准化主管部门可根据工作情况调整国内技术对口单位参加ISO和IEC的技术机构的成员身份。</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第三节  投票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lastRenderedPageBreak/>
        <w:t>第二十二条  </w:t>
      </w:r>
      <w:r w:rsidRPr="00456E66">
        <w:rPr>
          <w:rFonts w:ascii="微软雅黑" w:eastAsia="微软雅黑" w:hAnsi="微软雅黑" w:cs="Arial" w:hint="eastAsia"/>
          <w:color w:val="666666"/>
          <w:kern w:val="0"/>
          <w:szCs w:val="21"/>
        </w:rPr>
        <w:t>国内技术对口单位应在规定时间内，广泛征求国内各相关方意见，并提交国际标准文件的投票和评议意见。有行业主管部门的，投票和评议意见应同时抄送行业主管部门。行业主管部门对各相关方的不同意见，应组织协调并在规定时间内向国务院标准化主管部门报送投票和评论意见。</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第二十三条</w:t>
      </w:r>
      <w:r w:rsidRPr="00456E66">
        <w:rPr>
          <w:rFonts w:ascii="微软雅黑" w:eastAsia="微软雅黑" w:hAnsi="微软雅黑" w:cs="Arial" w:hint="eastAsia"/>
          <w:color w:val="666666"/>
          <w:kern w:val="0"/>
          <w:szCs w:val="21"/>
        </w:rPr>
        <w:t>  国内技术对口单位在处理ISO的委员会内部国际标准文件的投票时，经国务院标准化主管部门授权许可后，可直接登录ISO国际标准投票系统对外投票。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第二十四条</w:t>
      </w:r>
      <w:r w:rsidRPr="00456E66">
        <w:rPr>
          <w:rFonts w:ascii="微软雅黑" w:eastAsia="微软雅黑" w:hAnsi="微软雅黑" w:cs="Arial" w:hint="eastAsia"/>
          <w:color w:val="666666"/>
          <w:kern w:val="0"/>
          <w:szCs w:val="21"/>
        </w:rPr>
        <w:t>  国内技术对口单位在处理ISO的国际标准草案、国际标准最终草案、复审等国际标准文件的投票时，应登录国务院标准化主管部门国际标准投票系统进行投票。国务院标准化主管部门对国内技术对口单位的投票和评论意见审核同意后，统一对外投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第二十五条</w:t>
      </w:r>
      <w:r w:rsidRPr="00456E66">
        <w:rPr>
          <w:rFonts w:ascii="微软雅黑" w:eastAsia="微软雅黑" w:hAnsi="微软雅黑" w:cs="Arial" w:hint="eastAsia"/>
          <w:color w:val="666666"/>
          <w:kern w:val="0"/>
          <w:szCs w:val="21"/>
        </w:rPr>
        <w:t>  国内技术对口单位在处理IEC的国际标准文件的投票时，应登录国务院标准化主管部门国际标准投票系统进行投票。国务院标准化主管部门对国内技术对口单位的投票和评论意见审核同意后，统一对外投票。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第二十六条</w:t>
      </w:r>
      <w:r w:rsidRPr="00456E66">
        <w:rPr>
          <w:rFonts w:ascii="微软雅黑" w:eastAsia="微软雅黑" w:hAnsi="微软雅黑" w:cs="Arial" w:hint="eastAsia"/>
          <w:color w:val="666666"/>
          <w:kern w:val="0"/>
          <w:szCs w:val="21"/>
        </w:rPr>
        <w:t>  国内技术对口单位在处理国际标准投票时，应使用ISO和IEC统一规定的评论意见表，评论意见报国务院标准化主管部门时应同时提供中英文。</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第四节</w:t>
      </w:r>
      <w:r w:rsidRPr="00456E66">
        <w:rPr>
          <w:rFonts w:ascii="微软雅黑" w:eastAsia="微软雅黑" w:hAnsi="微软雅黑" w:cs="Arial" w:hint="eastAsia"/>
          <w:b/>
          <w:bCs/>
          <w:color w:val="444444"/>
          <w:kern w:val="0"/>
          <w:szCs w:val="21"/>
        </w:rPr>
        <w:t xml:space="preserve"> </w:t>
      </w:r>
      <w:r w:rsidRPr="00456E66">
        <w:rPr>
          <w:rFonts w:ascii="微软雅黑" w:eastAsia="微软雅黑" w:hAnsi="微软雅黑" w:cs="Arial" w:hint="eastAsia"/>
          <w:b/>
          <w:bCs/>
          <w:color w:val="666666"/>
          <w:kern w:val="0"/>
          <w:szCs w:val="21"/>
        </w:rPr>
        <w:t>提交提案</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第二十七条</w:t>
      </w:r>
      <w:r w:rsidRPr="00456E66">
        <w:rPr>
          <w:rFonts w:ascii="微软雅黑" w:eastAsia="微软雅黑" w:hAnsi="微软雅黑" w:cs="Arial" w:hint="eastAsia"/>
          <w:color w:val="666666"/>
          <w:kern w:val="0"/>
          <w:szCs w:val="21"/>
        </w:rPr>
        <w:t>  国务院标准化主管部门鼓励各有关方面积极向ISO和IEC提出国际标准新工作项目和新技术工作领域提案，企业、科研院所、检验检测认证机构、行业协会及高等院校等我国的任何机构均可提出提案。</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第二十八条  </w:t>
      </w:r>
      <w:r w:rsidRPr="00456E66">
        <w:rPr>
          <w:rFonts w:ascii="微软雅黑" w:eastAsia="微软雅黑" w:hAnsi="微软雅黑" w:cs="Arial" w:hint="eastAsia"/>
          <w:color w:val="666666"/>
          <w:kern w:val="0"/>
          <w:szCs w:val="21"/>
        </w:rPr>
        <w:t>提交国际标准新工作项目提案应遵照以下工作程序：</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（一）按照ISO和IEC的要求，准备国际标准新工作项目提案申请表，及国际标准的中英文草案或大纲，填写国务院标准化主管部门《国际标准新工作项目提案审核表》（附件5）；</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二）上述材料经相关国内技术对口单位协调、审核，并经行业主管部门审查后，由国内技术对口单位报送国务院标准化主管部门；国务院标准化主管部门审查后统一向ISO和IEC相关技术机构提交申请；如无行业主管部门的，国内技术对口单位可直接向国务院标准化主管部门报送申请；</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（三）提案单位和相关国内技术对口单位应密切跟踪提案立项情况，积极推进国际标准制修订工作进程并将相关情况及证明文件及时报国务院标准化主管部门备案。</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第二十九条</w:t>
      </w:r>
      <w:r w:rsidRPr="00456E66">
        <w:rPr>
          <w:rFonts w:ascii="微软雅黑" w:eastAsia="微软雅黑" w:hAnsi="微软雅黑" w:cs="Arial" w:hint="eastAsia"/>
          <w:color w:val="666666"/>
          <w:kern w:val="0"/>
          <w:szCs w:val="21"/>
        </w:rPr>
        <w:t>  提交新技术工作领域提案应遵照以下工作程序：</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（一）按照ISO和IEC的要求，准备国际标准新工作领域提案申请表，填写国务院标准化主管部门《国际标准化组织新技术工作领域申请表》（附件6）；</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（二）原则上提案材料报相关行业或地方主管部门审核，经行业或地方主管部门同意后，由</w:t>
      </w:r>
      <w:proofErr w:type="gramStart"/>
      <w:r w:rsidRPr="00456E66">
        <w:rPr>
          <w:rFonts w:ascii="微软雅黑" w:eastAsia="微软雅黑" w:hAnsi="微软雅黑" w:cs="Arial" w:hint="eastAsia"/>
          <w:color w:val="666666"/>
          <w:kern w:val="0"/>
          <w:szCs w:val="21"/>
        </w:rPr>
        <w:t>提案方报国务院</w:t>
      </w:r>
      <w:proofErr w:type="gramEnd"/>
      <w:r w:rsidRPr="00456E66">
        <w:rPr>
          <w:rFonts w:ascii="微软雅黑" w:eastAsia="微软雅黑" w:hAnsi="微软雅黑" w:cs="Arial" w:hint="eastAsia"/>
          <w:color w:val="666666"/>
          <w:kern w:val="0"/>
          <w:szCs w:val="21"/>
        </w:rPr>
        <w:t>标准化主管部门；国务院标准化主管部门审查后统一向ISO和IEC相关机构提交申请。</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第五节  参加工作组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第三十条</w:t>
      </w:r>
      <w:r w:rsidRPr="00456E66">
        <w:rPr>
          <w:rFonts w:ascii="微软雅黑" w:eastAsia="微软雅黑" w:hAnsi="微软雅黑" w:cs="Arial" w:hint="eastAsia"/>
          <w:color w:val="666666"/>
          <w:kern w:val="0"/>
          <w:szCs w:val="21"/>
        </w:rPr>
        <w:t>  对于我国以积极成员参加的ISO和IEC技术机构，国内技术对口单位应积极选派各相关方面专家参加工作组，争取担任工作组召集人。在IEC技术机构，国内技术对口单位应选派专家参加至少一个工作组的工作。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第三十一条</w:t>
      </w:r>
      <w:r w:rsidRPr="00456E66">
        <w:rPr>
          <w:rFonts w:ascii="微软雅黑" w:eastAsia="微软雅黑" w:hAnsi="微软雅黑" w:cs="Arial" w:hint="eastAsia"/>
          <w:color w:val="666666"/>
          <w:kern w:val="0"/>
          <w:szCs w:val="21"/>
        </w:rPr>
        <w:t>  拟参加工作组的专家，应首先向国内技术对口单位提出申请。国内技术对口单位负责对专家进行资质审查，向国务院标准化主管部门报送《ISO/IEC工作组专家申请表》（附件7），并抄报相关行业主管部门。经国务院标准化主管部门审核后，统一对外报名注册；在新工作项目投票阶段同时提名专家的，国内技术对口单位应在项目正式立项后，将专家信息报国务院标准化主管部门统一注册。</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lastRenderedPageBreak/>
        <w:t>第三十二条</w:t>
      </w:r>
      <w:r w:rsidRPr="00456E66">
        <w:rPr>
          <w:rFonts w:ascii="微软雅黑" w:eastAsia="微软雅黑" w:hAnsi="微软雅黑" w:cs="Arial" w:hint="eastAsia"/>
          <w:color w:val="666666"/>
          <w:kern w:val="0"/>
          <w:szCs w:val="21"/>
        </w:rPr>
        <w:t>  工作组专家应积极参加工作组活动，履行专家义务，与工作组召集人保持密切联络，直接或以通讯方式参加工作组会议，对相关国际标准起草工作做出积极贡献。如专家个人联络信息变更，应及时报送工作组召集人并抄报国务院标准化主管部门及国内技术对口单位。</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第三十三条</w:t>
      </w:r>
      <w:r w:rsidRPr="00456E66">
        <w:rPr>
          <w:rFonts w:ascii="微软雅黑" w:eastAsia="微软雅黑" w:hAnsi="微软雅黑" w:cs="Arial" w:hint="eastAsia"/>
          <w:color w:val="666666"/>
          <w:kern w:val="0"/>
          <w:szCs w:val="21"/>
        </w:rPr>
        <w:t>  工作组专家参加工作组活动的技术意见应报国内技术对口单位审核；参加工作组会议的，应在会议结束后30天内向国内技术对口单位提交参会报告。</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第六节  参加技术机构会议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第三十四条</w:t>
      </w:r>
      <w:r w:rsidRPr="00456E66">
        <w:rPr>
          <w:rFonts w:ascii="微软雅黑" w:eastAsia="微软雅黑" w:hAnsi="微软雅黑" w:cs="Arial" w:hint="eastAsia"/>
          <w:color w:val="666666"/>
          <w:kern w:val="0"/>
          <w:szCs w:val="21"/>
        </w:rPr>
        <w:t>  国内技术对口单位负责参加ISO和IEC技术机构会议中国代表团的组织及参会预案准备工作。</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第三十五条  </w:t>
      </w:r>
      <w:r w:rsidRPr="00456E66">
        <w:rPr>
          <w:rFonts w:ascii="微软雅黑" w:eastAsia="微软雅黑" w:hAnsi="微软雅黑" w:cs="Arial" w:hint="eastAsia"/>
          <w:color w:val="666666"/>
          <w:kern w:val="0"/>
          <w:szCs w:val="21"/>
        </w:rPr>
        <w:t>国内技术对口单位在收到ISO和IEC会议通知后，应在5个工作日内将会议通知转发国内技术对口工作组及相关单位。国内各有关单位参加国际会议，应向国内技术对口单位提出申请，参加由国内技术对口单位统一组织的中国代表团，不得自行与ISO和IEC联系。</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第三十六条  </w:t>
      </w:r>
      <w:r w:rsidRPr="00456E66">
        <w:rPr>
          <w:rFonts w:ascii="微软雅黑" w:eastAsia="微软雅黑" w:hAnsi="微软雅黑" w:cs="Arial" w:hint="eastAsia"/>
          <w:color w:val="666666"/>
          <w:kern w:val="0"/>
          <w:szCs w:val="21"/>
        </w:rPr>
        <w:t>国内技术对口单位负责对参加国际会议的代表进行资质审查，填写《参加ISO和IEC会议报名表》（附件8），并提出中国代表团组成和团长建议。原则上团长应具有进行表态和发言的技术和语言能力。参会团组方案应报国务院标准化主管部门并抄报相关行业主管部门，由国务院标准化主管部门统一向ISO和IEC提出参会申请并对参会代表进行注册。</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第三十七条  </w:t>
      </w:r>
      <w:r w:rsidRPr="00456E66">
        <w:rPr>
          <w:rFonts w:ascii="微软雅黑" w:eastAsia="微软雅黑" w:hAnsi="微软雅黑" w:cs="Arial" w:hint="eastAsia"/>
          <w:color w:val="666666"/>
          <w:kern w:val="0"/>
          <w:szCs w:val="21"/>
        </w:rPr>
        <w:t>参加国际会议的代表应遵守以下工作要求：</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（一）严格遵守外事纪律；</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（二）严格执行参会任务，按时参加国际会议，不得出现缺席现象；</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（三）认真准备参会预案，所有代表团成员应按参会预案的统一口径，在参会期间开展国际沟通和交流工作，进行会议发言；</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（四）参会代表团在参加会议时，只有团长有权对会议决议投票、表态，经团长授权后，其他代表方可在会议发言或进行表态。</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第三十八条  </w:t>
      </w:r>
      <w:r w:rsidRPr="00456E66">
        <w:rPr>
          <w:rFonts w:ascii="微软雅黑" w:eastAsia="微软雅黑" w:hAnsi="微软雅黑" w:cs="Arial" w:hint="eastAsia"/>
          <w:color w:val="666666"/>
          <w:kern w:val="0"/>
          <w:szCs w:val="21"/>
        </w:rPr>
        <w:t>未经国务院标准化主管部门审核，任何单位或个人不得代表我国出席ISO和IEC会议，由此产生的后果由派出单位负全部责任。</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第三十九条  </w:t>
      </w:r>
      <w:r w:rsidRPr="00456E66">
        <w:rPr>
          <w:rFonts w:ascii="微软雅黑" w:eastAsia="微软雅黑" w:hAnsi="微软雅黑" w:cs="Arial" w:hint="eastAsia"/>
          <w:color w:val="666666"/>
          <w:kern w:val="0"/>
          <w:szCs w:val="21"/>
        </w:rPr>
        <w:t>参加ISO和IEC会议代表的外事手续，由代表派出单位根据国家外事管理的有关规定自行办理。</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第四十条  </w:t>
      </w:r>
      <w:r w:rsidRPr="00456E66">
        <w:rPr>
          <w:rFonts w:ascii="微软雅黑" w:eastAsia="微软雅黑" w:hAnsi="微软雅黑" w:cs="Arial" w:hint="eastAsia"/>
          <w:color w:val="666666"/>
          <w:kern w:val="0"/>
          <w:szCs w:val="21"/>
        </w:rPr>
        <w:t xml:space="preserve">国内技术对口单位应在会议结束30天内将书面总结报送国务院标准化主管部门，同时抄送行业主管部门。　　</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第七节  承办ISO和IEC技术机构会议</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第四十一条  </w:t>
      </w:r>
      <w:r w:rsidRPr="00456E66">
        <w:rPr>
          <w:rFonts w:ascii="微软雅黑" w:eastAsia="微软雅黑" w:hAnsi="微软雅黑" w:cs="Arial" w:hint="eastAsia"/>
          <w:color w:val="666666"/>
          <w:kern w:val="0"/>
          <w:szCs w:val="21"/>
        </w:rPr>
        <w:t>国内技术对口单位应先与ISO和IEC的相关技术机构秘书处初步协商，向国务院标准化主管部门提交申请，国务院标准化主管部门按照在华举办国际会议的有关要求审查后，统一向ISO和IEC提出主办会议的正式申请。</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第四十二条  </w:t>
      </w:r>
      <w:r w:rsidRPr="00456E66">
        <w:rPr>
          <w:rFonts w:ascii="微软雅黑" w:eastAsia="微软雅黑" w:hAnsi="微软雅黑" w:cs="Arial" w:hint="eastAsia"/>
          <w:color w:val="666666"/>
          <w:kern w:val="0"/>
          <w:szCs w:val="21"/>
        </w:rPr>
        <w:t>国务院标准化主管部门作为会议的主办单位，国内技术对口单位或其委托的其他单位作为会议的承办单位。</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第四十三条  </w:t>
      </w:r>
      <w:r w:rsidRPr="00456E66">
        <w:rPr>
          <w:rFonts w:ascii="微软雅黑" w:eastAsia="微软雅黑" w:hAnsi="微软雅黑" w:cs="Arial" w:hint="eastAsia"/>
          <w:color w:val="666666"/>
          <w:kern w:val="0"/>
          <w:szCs w:val="21"/>
        </w:rPr>
        <w:t>会议承办单位应遵守在华举办国际会议的有关规定，会议承办单位不得收取会议代表注册费。</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第四十四条  </w:t>
      </w:r>
      <w:r w:rsidRPr="00456E66">
        <w:rPr>
          <w:rFonts w:ascii="微软雅黑" w:eastAsia="微软雅黑" w:hAnsi="微软雅黑" w:cs="Arial" w:hint="eastAsia"/>
          <w:color w:val="666666"/>
          <w:kern w:val="0"/>
          <w:szCs w:val="21"/>
        </w:rPr>
        <w:t>会议承办单位在会议结束后30天内向国务院标准化主管部门提交承办会议总结，同时抄报行业主管部门。</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 </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center"/>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第五章</w:t>
      </w:r>
      <w:r>
        <w:rPr>
          <w:rFonts w:ascii="微软雅黑" w:eastAsia="微软雅黑" w:hAnsi="微软雅黑" w:cs="Arial" w:hint="eastAsia"/>
          <w:color w:val="666666"/>
          <w:kern w:val="0"/>
          <w:szCs w:val="21"/>
        </w:rPr>
        <w:t xml:space="preserve"> </w:t>
      </w:r>
      <w:r w:rsidRPr="00456E66">
        <w:rPr>
          <w:rFonts w:ascii="微软雅黑" w:eastAsia="微软雅黑" w:hAnsi="微软雅黑" w:cs="Arial" w:hint="eastAsia"/>
          <w:color w:val="444444"/>
          <w:kern w:val="0"/>
          <w:szCs w:val="21"/>
        </w:rPr>
        <w:t xml:space="preserve"> </w:t>
      </w:r>
      <w:r w:rsidRPr="00456E66">
        <w:rPr>
          <w:rFonts w:ascii="微软雅黑" w:eastAsia="微软雅黑" w:hAnsi="微软雅黑" w:cs="Arial" w:hint="eastAsia"/>
          <w:color w:val="666666"/>
          <w:kern w:val="0"/>
          <w:szCs w:val="21"/>
        </w:rPr>
        <w:t>经费和奖惩</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lastRenderedPageBreak/>
        <w:t>第四十五条  </w:t>
      </w:r>
      <w:r w:rsidRPr="00456E66">
        <w:rPr>
          <w:rFonts w:ascii="微软雅黑" w:eastAsia="微软雅黑" w:hAnsi="微软雅黑" w:cs="Arial" w:hint="eastAsia"/>
          <w:color w:val="666666"/>
          <w:kern w:val="0"/>
          <w:szCs w:val="21"/>
        </w:rPr>
        <w:t>国内技术对口单位、ISO和IEC技术机构负责人所在单位和秘书处承担单位等参加国际标准化活动经费应列入本单位、本地方的经费预算。</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第四十六条  </w:t>
      </w:r>
      <w:r w:rsidRPr="00456E66">
        <w:rPr>
          <w:rFonts w:ascii="微软雅黑" w:eastAsia="微软雅黑" w:hAnsi="微软雅黑" w:cs="Arial" w:hint="eastAsia"/>
          <w:color w:val="666666"/>
          <w:kern w:val="0"/>
          <w:szCs w:val="21"/>
        </w:rPr>
        <w:t>国务院标准化主管部门对于担任ISO和IEC技术机构负责人、承担秘书处和主持制定国际标准等重要国际标准化活动给予补助经费。</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第四十七条  </w:t>
      </w:r>
      <w:r w:rsidRPr="00456E66">
        <w:rPr>
          <w:rFonts w:ascii="微软雅黑" w:eastAsia="微软雅黑" w:hAnsi="微软雅黑" w:cs="Arial" w:hint="eastAsia"/>
          <w:color w:val="666666"/>
          <w:kern w:val="0"/>
          <w:szCs w:val="21"/>
        </w:rPr>
        <w:t>国际标准化活动补助经费按照财政部有关规定进行列支，纳入单位财务统一管理，单独核算，专款专用，任何单位和个人不得截留或者挪用，并接受国务院标准化主管部门的监督检查和审计机关的审计。截留或者挪用经费的，按照有关规定处理。</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第四十八条  </w:t>
      </w:r>
      <w:r w:rsidRPr="00456E66">
        <w:rPr>
          <w:rFonts w:ascii="微软雅黑" w:eastAsia="微软雅黑" w:hAnsi="微软雅黑" w:cs="Arial" w:hint="eastAsia"/>
          <w:color w:val="666666"/>
          <w:kern w:val="0"/>
          <w:szCs w:val="21"/>
        </w:rPr>
        <w:t>国务院标准化主管部门对参加国际标准化活动做出突出成绩的国内技术对口单位和个人予以表彰，主要包括以下几种情况：</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（一）获得ISO或IEC奖励的；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（二）提出国际标准提案，主持制定国际标准表现突出的；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（三）认真履行ISO和IEC技术机构负责人工作职责，表现突出的；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（四）认真履行国际技术机构秘书处和国内技术对口单位的职责，积极开展国际标准化工作并表现突出的；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（五）积极组织本行业、本地区参与国际标准化活动做出突出贡献的；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（六）在国际标准化人才培训、国际标准化政策研究工作中做出突出贡献的；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（七）其他需要奖励的情况。</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第四十九条  </w:t>
      </w:r>
      <w:r w:rsidRPr="00456E66">
        <w:rPr>
          <w:rFonts w:ascii="微软雅黑" w:eastAsia="微软雅黑" w:hAnsi="微软雅黑" w:cs="Arial" w:hint="eastAsia"/>
          <w:color w:val="666666"/>
          <w:kern w:val="0"/>
          <w:szCs w:val="21"/>
        </w:rPr>
        <w:t>国内技术对口单位、我国承担的ISO和IEC技术机构负责人及其承担单位违反本办法，有下列情形之一的，国务院标准化主管部门责令其限期整改：</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（一）连续两次不按规定对国际标准草案进行表态，参加和承办国际会议的；不认真履行国内技术对口单位职责，未能组织国内相关机构参与对口ISO和IEC技术领域国际标准化活动的。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lastRenderedPageBreak/>
        <w:t>（二）不认真履行ISO和IEC技术机构负责人和秘书处职责，不能有效组织开展本技术领域国际标准化活动，被ISO和IEC通报的。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（三）不按规定使用和管理工作经费的。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4"/>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（四）存在其他违法违规行为的。</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 </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第六章</w:t>
      </w:r>
      <w:r>
        <w:rPr>
          <w:rFonts w:ascii="微软雅黑" w:eastAsia="微软雅黑" w:hAnsi="微软雅黑" w:cs="Arial" w:hint="eastAsia"/>
          <w:color w:val="666666"/>
          <w:kern w:val="0"/>
          <w:szCs w:val="21"/>
        </w:rPr>
        <w:t xml:space="preserve">  </w:t>
      </w:r>
      <w:r w:rsidRPr="00456E66">
        <w:rPr>
          <w:rFonts w:ascii="微软雅黑" w:eastAsia="微软雅黑" w:hAnsi="微软雅黑" w:cs="Arial" w:hint="eastAsia"/>
          <w:color w:val="666666"/>
          <w:kern w:val="0"/>
          <w:szCs w:val="21"/>
        </w:rPr>
        <w:t>附则</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第五十条  </w:t>
      </w:r>
      <w:r w:rsidRPr="00456E66">
        <w:rPr>
          <w:rFonts w:ascii="微软雅黑" w:eastAsia="微软雅黑" w:hAnsi="微软雅黑" w:cs="Arial" w:hint="eastAsia"/>
          <w:color w:val="666666"/>
          <w:kern w:val="0"/>
          <w:szCs w:val="21"/>
        </w:rPr>
        <w:t>香港特别行政区、澳门特别行政区和台湾地区的专家参加国际标准化会议，按照国际标准化组织和我国有关要求办理。</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第五十一条</w:t>
      </w:r>
      <w:r w:rsidRPr="00456E66">
        <w:rPr>
          <w:rFonts w:ascii="微软雅黑" w:eastAsia="微软雅黑" w:hAnsi="微软雅黑" w:cs="Arial" w:hint="eastAsia"/>
          <w:color w:val="666666"/>
          <w:kern w:val="0"/>
          <w:szCs w:val="21"/>
        </w:rPr>
        <w:t>  参加ISO和IEC合格评定活动，由国家认证认可监督管理委员会负责管理，具体管理办法另行制定。</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第五十二条  </w:t>
      </w:r>
      <w:r w:rsidRPr="00456E66">
        <w:rPr>
          <w:rFonts w:ascii="微软雅黑" w:eastAsia="微软雅黑" w:hAnsi="微软雅黑" w:cs="Arial" w:hint="eastAsia"/>
          <w:color w:val="666666"/>
          <w:kern w:val="0"/>
          <w:szCs w:val="21"/>
        </w:rPr>
        <w:t>本办法主要根据ISO和IEC章程及技术工作程序等参加国际标准化活动的要求制定，参加其他国际和区域性标准化组织活动的管理可参照本办法执行或制定相应的管理规定。</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627"/>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b/>
          <w:bCs/>
          <w:color w:val="666666"/>
          <w:kern w:val="0"/>
          <w:szCs w:val="21"/>
        </w:rPr>
        <w:t>第五十三条 </w:t>
      </w:r>
      <w:r w:rsidRPr="00456E66">
        <w:rPr>
          <w:rFonts w:ascii="微软雅黑" w:eastAsia="微软雅黑" w:hAnsi="微软雅黑" w:cs="Arial" w:hint="eastAsia"/>
          <w:color w:val="666666"/>
          <w:kern w:val="0"/>
          <w:szCs w:val="21"/>
        </w:rPr>
        <w:t> 本办法自2015年5月1日起施行。原国家技术监督局印发的《参加国际标准化组织（ISO）和国际电工委员会（IEC）技术活动的管理办法》（</w:t>
      </w:r>
      <w:proofErr w:type="gramStart"/>
      <w:r w:rsidRPr="00456E66">
        <w:rPr>
          <w:rFonts w:ascii="微软雅黑" w:eastAsia="微软雅黑" w:hAnsi="微软雅黑" w:cs="Arial" w:hint="eastAsia"/>
          <w:color w:val="666666"/>
          <w:kern w:val="0"/>
          <w:szCs w:val="21"/>
        </w:rPr>
        <w:t>局标发</w:t>
      </w:r>
      <w:proofErr w:type="gramEnd"/>
      <w:r w:rsidRPr="00456E66">
        <w:rPr>
          <w:rFonts w:ascii="微软雅黑" w:eastAsia="微软雅黑" w:hAnsi="微软雅黑" w:cs="Arial" w:hint="eastAsia"/>
          <w:color w:val="666666"/>
          <w:kern w:val="0"/>
          <w:szCs w:val="21"/>
        </w:rPr>
        <w:t>（1992）372号）即行废止。 </w:t>
      </w:r>
      <w:r w:rsidRPr="00456E66">
        <w:rPr>
          <w:rFonts w:ascii="微软雅黑" w:eastAsia="微软雅黑" w:hAnsi="微软雅黑" w:cs="Arial" w:hint="eastAsia"/>
          <w:color w:val="5A5A5A"/>
          <w:kern w:val="0"/>
          <w:szCs w:val="21"/>
        </w:rPr>
        <w:t xml:space="preserve"> </w:t>
      </w:r>
    </w:p>
    <w:p w:rsidR="00456E66" w:rsidRPr="00456E66" w:rsidRDefault="00456E66" w:rsidP="00456E66">
      <w:pPr>
        <w:widowControl/>
        <w:spacing w:line="408" w:lineRule="atLeast"/>
        <w:ind w:firstLine="258"/>
        <w:jc w:val="left"/>
        <w:rPr>
          <w:rFonts w:ascii="微软雅黑" w:eastAsia="微软雅黑" w:hAnsi="微软雅黑" w:cs="Arial" w:hint="eastAsia"/>
          <w:color w:val="5A5A5A"/>
          <w:kern w:val="0"/>
          <w:szCs w:val="21"/>
        </w:rPr>
      </w:pPr>
      <w:r w:rsidRPr="00456E66">
        <w:rPr>
          <w:rFonts w:ascii="微软雅黑" w:eastAsia="微软雅黑" w:hAnsi="微软雅黑" w:cs="Arial" w:hint="eastAsia"/>
          <w:color w:val="666666"/>
          <w:kern w:val="0"/>
          <w:szCs w:val="21"/>
        </w:rPr>
        <w:t>质检总局办公厅                                                                                        </w:t>
      </w:r>
      <w:r w:rsidRPr="00456E66">
        <w:rPr>
          <w:rFonts w:ascii="方正仿宋简体" w:eastAsia="方正仿宋简体" w:hAnsi="微软雅黑" w:cs="Arial" w:hint="eastAsia"/>
          <w:color w:val="444444"/>
          <w:kern w:val="0"/>
          <w:szCs w:val="21"/>
        </w:rPr>
        <w:t xml:space="preserve"> </w:t>
      </w:r>
      <w:r w:rsidRPr="00456E66">
        <w:rPr>
          <w:rFonts w:ascii="微软雅黑" w:eastAsia="微软雅黑" w:hAnsi="微软雅黑" w:cs="Arial" w:hint="eastAsia"/>
          <w:color w:val="666666"/>
          <w:kern w:val="0"/>
          <w:szCs w:val="21"/>
        </w:rPr>
        <w:t> 2015年3月18日印发</w:t>
      </w:r>
      <w:r w:rsidRPr="00456E66">
        <w:rPr>
          <w:rFonts w:ascii="微软雅黑" w:eastAsia="微软雅黑" w:hAnsi="微软雅黑" w:cs="Arial" w:hint="eastAsia"/>
          <w:color w:val="5A5A5A"/>
          <w:kern w:val="0"/>
          <w:szCs w:val="21"/>
        </w:rPr>
        <w:t xml:space="preserve"> </w:t>
      </w:r>
    </w:p>
    <w:p w:rsid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Default="00456E66" w:rsidP="00456E66">
      <w:pPr>
        <w:widowControl/>
        <w:spacing w:line="408" w:lineRule="atLeast"/>
        <w:jc w:val="left"/>
        <w:rPr>
          <w:rFonts w:ascii="微软雅黑" w:eastAsia="微软雅黑" w:hAnsi="微软雅黑" w:cs="Arial" w:hint="eastAsia"/>
          <w:color w:val="5A5A5A"/>
          <w:kern w:val="0"/>
          <w:sz w:val="18"/>
          <w:szCs w:val="18"/>
        </w:rPr>
      </w:pPr>
    </w:p>
    <w:p w:rsidR="00456E66" w:rsidRDefault="00456E66" w:rsidP="00456E66">
      <w:pPr>
        <w:widowControl/>
        <w:spacing w:line="408" w:lineRule="atLeast"/>
        <w:jc w:val="left"/>
        <w:rPr>
          <w:rFonts w:ascii="微软雅黑" w:eastAsia="微软雅黑" w:hAnsi="微软雅黑" w:cs="Arial" w:hint="eastAsia"/>
          <w:color w:val="5A5A5A"/>
          <w:kern w:val="0"/>
          <w:sz w:val="18"/>
          <w:szCs w:val="18"/>
        </w:rPr>
      </w:pPr>
    </w:p>
    <w:p w:rsidR="00456E66" w:rsidRDefault="00456E66" w:rsidP="00456E66">
      <w:pPr>
        <w:widowControl/>
        <w:spacing w:line="408" w:lineRule="atLeast"/>
        <w:jc w:val="left"/>
        <w:rPr>
          <w:rFonts w:ascii="微软雅黑" w:eastAsia="微软雅黑" w:hAnsi="微软雅黑" w:cs="Arial" w:hint="eastAsia"/>
          <w:color w:val="5A5A5A"/>
          <w:kern w:val="0"/>
          <w:sz w:val="18"/>
          <w:szCs w:val="18"/>
        </w:rPr>
      </w:pPr>
    </w:p>
    <w:p w:rsidR="00456E66" w:rsidRDefault="00456E66" w:rsidP="00456E66">
      <w:pPr>
        <w:widowControl/>
        <w:spacing w:line="408" w:lineRule="atLeast"/>
        <w:jc w:val="left"/>
        <w:rPr>
          <w:rFonts w:ascii="微软雅黑" w:eastAsia="微软雅黑" w:hAnsi="微软雅黑" w:cs="Arial" w:hint="eastAsia"/>
          <w:color w:val="5A5A5A"/>
          <w:kern w:val="0"/>
          <w:sz w:val="18"/>
          <w:szCs w:val="18"/>
        </w:rPr>
      </w:pP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lastRenderedPageBreak/>
        <w:t>附件1</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专业用语释义及中英文对照表</w:t>
      </w:r>
      <w:r w:rsidRPr="00456E66">
        <w:rPr>
          <w:rFonts w:ascii="微软雅黑" w:eastAsia="微软雅黑" w:hAnsi="微软雅黑" w:cs="Arial" w:hint="eastAsia"/>
          <w:color w:val="5A5A5A"/>
          <w:kern w:val="0"/>
          <w:sz w:val="18"/>
          <w:szCs w:val="18"/>
        </w:rPr>
        <w:t xml:space="preserve"> </w:t>
      </w:r>
    </w:p>
    <w:tbl>
      <w:tblPr>
        <w:tblW w:w="86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6378"/>
      </w:tblGrid>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专业用语</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释义及中/英文对照</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ISO</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国际标准化组织，是世界上最大的综合性国际标准化机构。</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IEC</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国际电工委员会，是制定和发布国际电工电子标准的专业性国际标准化机构。</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技术机构</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指ISO和IEC的技术委员会、项目委员会和分委员会等。技术机构是由ISO或IEC成立的，在一定专业领域内，组织ISO和IEC国际标准制修订的技术组织。</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负责人</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指ISO和IEC的技术机构的主席、副主席和秘书等，负责全面管理技术机构的工作。</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工作组</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是指ISO和IEC的工作组、项目组和</w:t>
            </w:r>
            <w:proofErr w:type="gramStart"/>
            <w:r w:rsidRPr="00456E66">
              <w:rPr>
                <w:rFonts w:ascii="微软雅黑" w:eastAsia="微软雅黑" w:hAnsi="微软雅黑" w:cs="Tahoma" w:hint="eastAsia"/>
                <w:color w:val="666666"/>
                <w:kern w:val="0"/>
                <w:sz w:val="18"/>
                <w:szCs w:val="18"/>
              </w:rPr>
              <w:t>维护组</w:t>
            </w:r>
            <w:proofErr w:type="gramEnd"/>
            <w:r w:rsidRPr="00456E66">
              <w:rPr>
                <w:rFonts w:ascii="微软雅黑" w:eastAsia="微软雅黑" w:hAnsi="微软雅黑" w:cs="Tahoma" w:hint="eastAsia"/>
                <w:color w:val="666666"/>
                <w:kern w:val="0"/>
                <w:sz w:val="18"/>
                <w:szCs w:val="18"/>
              </w:rPr>
              <w:t>等。工作组是由技术委员会、分委员会成立的，在本专业领域内，负责起草ISO和IEC国际标准的技术组织。工作组由上一级委员会的积极成员（P成员）或联络组织推荐的专家组成。</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委员会内部国际标准文件投票</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包括</w:t>
            </w:r>
            <w:proofErr w:type="gramStart"/>
            <w:r w:rsidRPr="00456E66">
              <w:rPr>
                <w:rFonts w:ascii="微软雅黑" w:eastAsia="微软雅黑" w:hAnsi="微软雅黑" w:cs="Tahoma" w:hint="eastAsia"/>
                <w:color w:val="666666"/>
                <w:kern w:val="0"/>
                <w:sz w:val="18"/>
                <w:szCs w:val="18"/>
              </w:rPr>
              <w:t>预工作</w:t>
            </w:r>
            <w:proofErr w:type="gramEnd"/>
            <w:r w:rsidRPr="00456E66">
              <w:rPr>
                <w:rFonts w:ascii="微软雅黑" w:eastAsia="微软雅黑" w:hAnsi="微软雅黑" w:cs="Tahoma" w:hint="eastAsia"/>
                <w:color w:val="666666"/>
                <w:kern w:val="0"/>
                <w:sz w:val="18"/>
                <w:szCs w:val="18"/>
              </w:rPr>
              <w:t>项目、新工作项目提案、工作组草案、委员会草案等投票。</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技术委员会</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TC, Technical Committee</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分委员会</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SC, Subcommittee</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项目委员会</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PC, Project committee</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工作组</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WG, Working Group</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项目组</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PT, Project Team</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proofErr w:type="gramStart"/>
            <w:r w:rsidRPr="00456E66">
              <w:rPr>
                <w:rFonts w:ascii="微软雅黑" w:eastAsia="微软雅黑" w:hAnsi="微软雅黑" w:cs="Tahoma" w:hint="eastAsia"/>
                <w:color w:val="666666"/>
                <w:kern w:val="0"/>
                <w:sz w:val="18"/>
                <w:szCs w:val="18"/>
              </w:rPr>
              <w:t>维护组</w:t>
            </w:r>
            <w:proofErr w:type="gramEnd"/>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MT, Maintain Team</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proofErr w:type="gramStart"/>
            <w:r w:rsidRPr="00456E66">
              <w:rPr>
                <w:rFonts w:ascii="微软雅黑" w:eastAsia="微软雅黑" w:hAnsi="微软雅黑" w:cs="Tahoma" w:hint="eastAsia"/>
                <w:color w:val="666666"/>
                <w:kern w:val="0"/>
                <w:sz w:val="18"/>
                <w:szCs w:val="18"/>
              </w:rPr>
              <w:t>预工作</w:t>
            </w:r>
            <w:proofErr w:type="gramEnd"/>
            <w:r w:rsidRPr="00456E66">
              <w:rPr>
                <w:rFonts w:ascii="微软雅黑" w:eastAsia="微软雅黑" w:hAnsi="微软雅黑" w:cs="Tahoma" w:hint="eastAsia"/>
                <w:color w:val="666666"/>
                <w:kern w:val="0"/>
                <w:sz w:val="18"/>
                <w:szCs w:val="18"/>
              </w:rPr>
              <w:t>项目</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PWI, Pre Work Item</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新工作项目提案</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NWIP, New Work Item Proposal</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工作组草案</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WD, Working Draft</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委员会草案</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CD, Committee Draft</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国际标准草案（ISO）</w:t>
            </w:r>
            <w:r w:rsidRPr="00456E66">
              <w:rPr>
                <w:rFonts w:ascii="Tahoma" w:eastAsia="宋体" w:hAnsi="Tahoma" w:cs="Tahoma"/>
                <w:color w:val="5A5A5A"/>
                <w:kern w:val="0"/>
                <w:sz w:val="18"/>
                <w:szCs w:val="18"/>
              </w:rPr>
              <w:t xml:space="preserve"> </w:t>
            </w:r>
          </w:p>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委员会投票草案（IEC）</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DIS, International Standard Draft （ISO）</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CDV，Committee Draft for Vote （IEC）</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最终国际标准草案</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FDIS, Final International Standard Draft</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复审</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SR, System Review</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积极成员</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P-member, Participating Member</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23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观察员</w:t>
            </w:r>
            <w:r w:rsidRPr="00456E66">
              <w:rPr>
                <w:rFonts w:ascii="Tahoma" w:eastAsia="宋体" w:hAnsi="Tahoma" w:cs="Tahoma"/>
                <w:color w:val="5A5A5A"/>
                <w:kern w:val="0"/>
                <w:sz w:val="18"/>
                <w:szCs w:val="18"/>
              </w:rPr>
              <w:t xml:space="preserve"> </w:t>
            </w:r>
          </w:p>
        </w:tc>
        <w:tc>
          <w:tcPr>
            <w:tcW w:w="637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O-member, Observer</w:t>
            </w:r>
            <w:r w:rsidRPr="00456E66">
              <w:rPr>
                <w:rFonts w:ascii="Tahoma" w:eastAsia="宋体" w:hAnsi="Tahoma" w:cs="Tahoma"/>
                <w:color w:val="5A5A5A"/>
                <w:kern w:val="0"/>
                <w:sz w:val="18"/>
                <w:szCs w:val="18"/>
              </w:rPr>
              <w:t xml:space="preserve"> </w:t>
            </w:r>
          </w:p>
        </w:tc>
      </w:tr>
    </w:tbl>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Default="00456E66" w:rsidP="00456E66">
      <w:pPr>
        <w:widowControl/>
        <w:spacing w:line="408" w:lineRule="atLeast"/>
        <w:ind w:firstLine="640"/>
        <w:jc w:val="left"/>
        <w:rPr>
          <w:rFonts w:ascii="微软雅黑" w:eastAsia="微软雅黑" w:hAnsi="微软雅黑" w:cs="Arial" w:hint="eastAsia"/>
          <w:color w:val="666666"/>
          <w:kern w:val="0"/>
          <w:sz w:val="18"/>
          <w:szCs w:val="18"/>
        </w:rPr>
      </w:pPr>
      <w:r w:rsidRPr="00456E66">
        <w:rPr>
          <w:rFonts w:ascii="微软雅黑" w:eastAsia="微软雅黑" w:hAnsi="微软雅黑" w:cs="Arial" w:hint="eastAsia"/>
          <w:color w:val="666666"/>
          <w:kern w:val="0"/>
          <w:sz w:val="18"/>
          <w:szCs w:val="18"/>
        </w:rPr>
        <w:t>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lastRenderedPageBreak/>
        <w:t>附件2</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参加ISO和IEC国际标准化活动</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国内技术对口工作情况报告表</w:t>
      </w:r>
      <w:r w:rsidRPr="00456E66">
        <w:rPr>
          <w:rFonts w:ascii="微软雅黑" w:eastAsia="微软雅黑" w:hAnsi="微软雅黑" w:cs="Arial" w:hint="eastAsia"/>
          <w:color w:val="5A5A5A"/>
          <w:kern w:val="0"/>
          <w:sz w:val="18"/>
          <w:szCs w:val="18"/>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850"/>
        <w:gridCol w:w="426"/>
        <w:gridCol w:w="1798"/>
        <w:gridCol w:w="280"/>
        <w:gridCol w:w="952"/>
        <w:gridCol w:w="63"/>
        <w:gridCol w:w="1292"/>
        <w:gridCol w:w="1145"/>
        <w:gridCol w:w="1115"/>
      </w:tblGrid>
      <w:tr w:rsidR="00456E66" w:rsidRPr="00456E66" w:rsidTr="00456E66">
        <w:trPr>
          <w:trHeight w:val="20"/>
          <w:jc w:val="center"/>
        </w:trPr>
        <w:tc>
          <w:tcPr>
            <w:tcW w:w="8522" w:type="dxa"/>
            <w:gridSpan w:val="10"/>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ISO/TC    /SC          主管部门：                   对口单位：</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IEC/TC    /SC</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392" w:type="dxa"/>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投票情况</w:t>
            </w:r>
            <w:r w:rsidRPr="00456E66">
              <w:rPr>
                <w:rFonts w:ascii="Tahoma" w:eastAsia="宋体" w:hAnsi="Tahoma" w:cs="Tahoma"/>
                <w:color w:val="5A5A5A"/>
                <w:kern w:val="0"/>
                <w:sz w:val="18"/>
                <w:szCs w:val="18"/>
              </w:rPr>
              <w:t xml:space="preserve"> </w:t>
            </w:r>
          </w:p>
        </w:tc>
        <w:tc>
          <w:tcPr>
            <w:tcW w:w="311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票数</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投票种类</w:t>
            </w:r>
            <w:r w:rsidRPr="00456E66">
              <w:rPr>
                <w:rFonts w:ascii="Tahoma" w:eastAsia="宋体" w:hAnsi="Tahoma" w:cs="Tahoma"/>
                <w:color w:val="5A5A5A"/>
                <w:kern w:val="0"/>
                <w:sz w:val="18"/>
                <w:szCs w:val="18"/>
              </w:rPr>
              <w:t xml:space="preserve"> </w:t>
            </w:r>
          </w:p>
        </w:tc>
        <w:tc>
          <w:tcPr>
            <w:tcW w:w="127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全年收到数</w:t>
            </w:r>
            <w:r w:rsidRPr="00456E66">
              <w:rPr>
                <w:rFonts w:ascii="Tahoma" w:eastAsia="宋体" w:hAnsi="Tahoma" w:cs="Tahoma"/>
                <w:color w:val="5A5A5A"/>
                <w:kern w:val="0"/>
                <w:sz w:val="18"/>
                <w:szCs w:val="18"/>
              </w:rPr>
              <w:t xml:space="preserve"> </w:t>
            </w:r>
          </w:p>
        </w:tc>
        <w:tc>
          <w:tcPr>
            <w:tcW w:w="14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当年应投票数</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实投票数</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占百分比</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11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proofErr w:type="gramStart"/>
            <w:r w:rsidRPr="00456E66">
              <w:rPr>
                <w:rFonts w:ascii="微软雅黑" w:eastAsia="微软雅黑" w:hAnsi="微软雅黑" w:cs="Tahoma" w:hint="eastAsia"/>
                <w:color w:val="666666"/>
                <w:kern w:val="0"/>
                <w:sz w:val="18"/>
                <w:szCs w:val="18"/>
              </w:rPr>
              <w:t>预工作</w:t>
            </w:r>
            <w:proofErr w:type="gramEnd"/>
            <w:r w:rsidRPr="00456E66">
              <w:rPr>
                <w:rFonts w:ascii="微软雅黑" w:eastAsia="微软雅黑" w:hAnsi="微软雅黑" w:cs="Tahoma" w:hint="eastAsia"/>
                <w:color w:val="666666"/>
                <w:kern w:val="0"/>
                <w:sz w:val="18"/>
                <w:szCs w:val="18"/>
              </w:rPr>
              <w:t>项目（PWI）</w:t>
            </w:r>
            <w:r w:rsidRPr="00456E66">
              <w:rPr>
                <w:rFonts w:ascii="Tahoma" w:eastAsia="宋体" w:hAnsi="Tahoma" w:cs="Tahoma"/>
                <w:color w:val="5A5A5A"/>
                <w:kern w:val="0"/>
                <w:sz w:val="18"/>
                <w:szCs w:val="18"/>
              </w:rPr>
              <w:t xml:space="preserve"> </w:t>
            </w:r>
          </w:p>
        </w:tc>
        <w:tc>
          <w:tcPr>
            <w:tcW w:w="127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4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11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新工作项目提案(NP)</w:t>
            </w:r>
            <w:r w:rsidRPr="00456E66">
              <w:rPr>
                <w:rFonts w:ascii="Tahoma" w:eastAsia="宋体" w:hAnsi="Tahoma" w:cs="Tahoma"/>
                <w:color w:val="5A5A5A"/>
                <w:kern w:val="0"/>
                <w:sz w:val="18"/>
                <w:szCs w:val="18"/>
              </w:rPr>
              <w:t xml:space="preserve"> </w:t>
            </w:r>
          </w:p>
        </w:tc>
        <w:tc>
          <w:tcPr>
            <w:tcW w:w="127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4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11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工作组草案（WD）</w:t>
            </w:r>
            <w:r w:rsidRPr="00456E66">
              <w:rPr>
                <w:rFonts w:ascii="Tahoma" w:eastAsia="宋体" w:hAnsi="Tahoma" w:cs="Tahoma"/>
                <w:color w:val="5A5A5A"/>
                <w:kern w:val="0"/>
                <w:sz w:val="18"/>
                <w:szCs w:val="18"/>
              </w:rPr>
              <w:t xml:space="preserve"> </w:t>
            </w:r>
          </w:p>
        </w:tc>
        <w:tc>
          <w:tcPr>
            <w:tcW w:w="127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4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11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委员会草案（CD）</w:t>
            </w:r>
            <w:r w:rsidRPr="00456E66">
              <w:rPr>
                <w:rFonts w:ascii="Tahoma" w:eastAsia="宋体" w:hAnsi="Tahoma" w:cs="Tahoma"/>
                <w:color w:val="5A5A5A"/>
                <w:kern w:val="0"/>
                <w:sz w:val="18"/>
                <w:szCs w:val="18"/>
              </w:rPr>
              <w:t xml:space="preserve"> </w:t>
            </w:r>
          </w:p>
        </w:tc>
        <w:tc>
          <w:tcPr>
            <w:tcW w:w="127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4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11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国际标准草案DIS(ISO)、委员会投票草案CDV(IEC)</w:t>
            </w:r>
            <w:r w:rsidRPr="00456E66">
              <w:rPr>
                <w:rFonts w:ascii="Tahoma" w:eastAsia="宋体" w:hAnsi="Tahoma" w:cs="Tahoma"/>
                <w:color w:val="5A5A5A"/>
                <w:kern w:val="0"/>
                <w:sz w:val="18"/>
                <w:szCs w:val="18"/>
              </w:rPr>
              <w:t xml:space="preserve"> </w:t>
            </w:r>
          </w:p>
        </w:tc>
        <w:tc>
          <w:tcPr>
            <w:tcW w:w="127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4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11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国际标准最终草案(FDIS)</w:t>
            </w:r>
            <w:r w:rsidRPr="00456E66">
              <w:rPr>
                <w:rFonts w:ascii="Tahoma" w:eastAsia="宋体" w:hAnsi="Tahoma" w:cs="Tahoma"/>
                <w:color w:val="5A5A5A"/>
                <w:kern w:val="0"/>
                <w:sz w:val="18"/>
                <w:szCs w:val="18"/>
              </w:rPr>
              <w:t xml:space="preserve"> </w:t>
            </w:r>
          </w:p>
        </w:tc>
        <w:tc>
          <w:tcPr>
            <w:tcW w:w="127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4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11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国际标准复审(SR)</w:t>
            </w:r>
            <w:r w:rsidRPr="00456E66">
              <w:rPr>
                <w:rFonts w:ascii="Tahoma" w:eastAsia="宋体" w:hAnsi="Tahoma" w:cs="Tahoma"/>
                <w:color w:val="5A5A5A"/>
                <w:kern w:val="0"/>
                <w:sz w:val="18"/>
                <w:szCs w:val="18"/>
              </w:rPr>
              <w:t xml:space="preserve"> </w:t>
            </w:r>
          </w:p>
        </w:tc>
        <w:tc>
          <w:tcPr>
            <w:tcW w:w="127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4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1242"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参加ISO/IEC会议情况（包括在我国召开的会议）</w:t>
            </w:r>
            <w:r w:rsidRPr="00456E66">
              <w:rPr>
                <w:rFonts w:ascii="Tahoma" w:eastAsia="宋体" w:hAnsi="Tahoma" w:cs="Tahoma"/>
                <w:color w:val="5A5A5A"/>
                <w:kern w:val="0"/>
                <w:sz w:val="18"/>
                <w:szCs w:val="18"/>
              </w:rPr>
              <w:t xml:space="preserve"> </w:t>
            </w:r>
          </w:p>
        </w:tc>
        <w:tc>
          <w:tcPr>
            <w:tcW w:w="3544"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派出代表团总数：</w:t>
            </w:r>
            <w:r w:rsidRPr="00456E66">
              <w:rPr>
                <w:rFonts w:ascii="Tahoma" w:eastAsia="宋体" w:hAnsi="Tahoma" w:cs="Tahoma"/>
                <w:color w:val="5A5A5A"/>
                <w:kern w:val="0"/>
                <w:sz w:val="18"/>
                <w:szCs w:val="18"/>
              </w:rPr>
              <w:t xml:space="preserve"> </w:t>
            </w:r>
          </w:p>
        </w:tc>
        <w:tc>
          <w:tcPr>
            <w:tcW w:w="3736"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参加会议总人数：</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会议类别</w:t>
            </w:r>
            <w:r w:rsidRPr="00456E66">
              <w:rPr>
                <w:rFonts w:ascii="Tahoma" w:eastAsia="宋体" w:hAnsi="Tahoma" w:cs="Tahoma"/>
                <w:color w:val="5A5A5A"/>
                <w:kern w:val="0"/>
                <w:sz w:val="18"/>
                <w:szCs w:val="18"/>
              </w:rPr>
              <w:t xml:space="preserve"> </w:t>
            </w:r>
          </w:p>
        </w:tc>
        <w:tc>
          <w:tcPr>
            <w:tcW w:w="2394"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TC</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SC</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成员身份</w:t>
            </w:r>
            <w:r w:rsidRPr="00456E66">
              <w:rPr>
                <w:rFonts w:ascii="Tahoma" w:eastAsia="宋体" w:hAnsi="Tahoma" w:cs="Tahoma"/>
                <w:color w:val="5A5A5A"/>
                <w:kern w:val="0"/>
                <w:sz w:val="18"/>
                <w:szCs w:val="18"/>
              </w:rPr>
              <w:t xml:space="preserve"> </w:t>
            </w:r>
          </w:p>
        </w:tc>
        <w:tc>
          <w:tcPr>
            <w:tcW w:w="105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P</w:t>
            </w:r>
            <w:r w:rsidRPr="00456E66">
              <w:rPr>
                <w:rFonts w:ascii="Tahoma" w:eastAsia="宋体" w:hAnsi="Tahoma" w:cs="Tahoma"/>
                <w:color w:val="5A5A5A"/>
                <w:kern w:val="0"/>
                <w:sz w:val="18"/>
                <w:szCs w:val="18"/>
              </w:rPr>
              <w:t xml:space="preserve"> </w:t>
            </w:r>
          </w:p>
        </w:tc>
        <w:tc>
          <w:tcPr>
            <w:tcW w:w="1340"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O</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P</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O</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参加会议次数</w:t>
            </w:r>
            <w:r w:rsidRPr="00456E66">
              <w:rPr>
                <w:rFonts w:ascii="Tahoma" w:eastAsia="宋体" w:hAnsi="Tahoma" w:cs="Tahoma"/>
                <w:color w:val="5A5A5A"/>
                <w:kern w:val="0"/>
                <w:sz w:val="18"/>
                <w:szCs w:val="18"/>
              </w:rPr>
              <w:t xml:space="preserve"> </w:t>
            </w:r>
          </w:p>
        </w:tc>
        <w:tc>
          <w:tcPr>
            <w:tcW w:w="105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340"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参加会议人数</w:t>
            </w:r>
            <w:r w:rsidRPr="00456E66">
              <w:rPr>
                <w:rFonts w:ascii="Tahoma" w:eastAsia="宋体" w:hAnsi="Tahoma" w:cs="Tahoma"/>
                <w:color w:val="5A5A5A"/>
                <w:kern w:val="0"/>
                <w:sz w:val="18"/>
                <w:szCs w:val="18"/>
              </w:rPr>
              <w:t xml:space="preserve"> </w:t>
            </w:r>
          </w:p>
        </w:tc>
        <w:tc>
          <w:tcPr>
            <w:tcW w:w="105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340"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79"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55"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1242"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承办ISO/IEC会议情况</w:t>
            </w:r>
            <w:r w:rsidRPr="00456E66">
              <w:rPr>
                <w:rFonts w:ascii="Tahoma" w:eastAsia="宋体" w:hAnsi="Tahoma" w:cs="Tahoma"/>
                <w:color w:val="5A5A5A"/>
                <w:kern w:val="0"/>
                <w:sz w:val="18"/>
                <w:szCs w:val="18"/>
              </w:rPr>
              <w:t xml:space="preserve"> </w:t>
            </w:r>
          </w:p>
        </w:tc>
        <w:tc>
          <w:tcPr>
            <w:tcW w:w="426" w:type="dxa"/>
            <w:vMerge w:val="restart"/>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12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会议类别</w:t>
            </w:r>
            <w:r w:rsidRPr="00456E66">
              <w:rPr>
                <w:rFonts w:ascii="Tahoma" w:eastAsia="宋体" w:hAnsi="Tahoma" w:cs="Tahoma"/>
                <w:color w:val="5A5A5A"/>
                <w:kern w:val="0"/>
                <w:sz w:val="18"/>
                <w:szCs w:val="18"/>
              </w:rPr>
              <w:t xml:space="preserve"> </w:t>
            </w:r>
          </w:p>
        </w:tc>
        <w:tc>
          <w:tcPr>
            <w:tcW w:w="2394"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TC</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SC</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2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承办单位</w:t>
            </w:r>
            <w:r w:rsidRPr="00456E66">
              <w:rPr>
                <w:rFonts w:ascii="Tahoma" w:eastAsia="宋体" w:hAnsi="Tahoma" w:cs="Tahoma"/>
                <w:color w:val="5A5A5A"/>
                <w:kern w:val="0"/>
                <w:sz w:val="18"/>
                <w:szCs w:val="18"/>
              </w:rPr>
              <w:t xml:space="preserve"> </w:t>
            </w:r>
          </w:p>
        </w:tc>
        <w:tc>
          <w:tcPr>
            <w:tcW w:w="2394"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2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会议总人数</w:t>
            </w:r>
            <w:r w:rsidRPr="00456E66">
              <w:rPr>
                <w:rFonts w:ascii="Tahoma" w:eastAsia="宋体" w:hAnsi="Tahoma" w:cs="Tahoma"/>
                <w:color w:val="5A5A5A"/>
                <w:kern w:val="0"/>
                <w:sz w:val="18"/>
                <w:szCs w:val="18"/>
              </w:rPr>
              <w:t xml:space="preserve"> </w:t>
            </w:r>
          </w:p>
        </w:tc>
        <w:tc>
          <w:tcPr>
            <w:tcW w:w="2394"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2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外宾人数</w:t>
            </w:r>
            <w:r w:rsidRPr="00456E66">
              <w:rPr>
                <w:rFonts w:ascii="Tahoma" w:eastAsia="宋体" w:hAnsi="Tahoma" w:cs="Tahoma"/>
                <w:color w:val="5A5A5A"/>
                <w:kern w:val="0"/>
                <w:sz w:val="18"/>
                <w:szCs w:val="18"/>
              </w:rPr>
              <w:t xml:space="preserve"> </w:t>
            </w:r>
          </w:p>
        </w:tc>
        <w:tc>
          <w:tcPr>
            <w:tcW w:w="2394"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26"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参会国家数量</w:t>
            </w:r>
            <w:r w:rsidRPr="00456E66">
              <w:rPr>
                <w:rFonts w:ascii="Tahoma" w:eastAsia="宋体" w:hAnsi="Tahoma" w:cs="Tahoma"/>
                <w:color w:val="5A5A5A"/>
                <w:kern w:val="0"/>
                <w:sz w:val="18"/>
                <w:szCs w:val="18"/>
              </w:rPr>
              <w:t xml:space="preserve"> </w:t>
            </w:r>
          </w:p>
        </w:tc>
        <w:tc>
          <w:tcPr>
            <w:tcW w:w="2394"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1242"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参与国际标准制修订专家情况</w:t>
            </w:r>
            <w:r w:rsidRPr="00456E66">
              <w:rPr>
                <w:rFonts w:ascii="Tahoma" w:eastAsia="宋体" w:hAnsi="Tahoma" w:cs="Tahoma"/>
                <w:color w:val="5A5A5A"/>
                <w:kern w:val="0"/>
                <w:sz w:val="18"/>
                <w:szCs w:val="18"/>
              </w:rPr>
              <w:t xml:space="preserve"> </w:t>
            </w: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年度注册专家数</w:t>
            </w:r>
            <w:r w:rsidRPr="00456E66">
              <w:rPr>
                <w:rFonts w:ascii="Tahoma" w:eastAsia="宋体" w:hAnsi="Tahoma" w:cs="Tahoma"/>
                <w:color w:val="5A5A5A"/>
                <w:kern w:val="0"/>
                <w:sz w:val="18"/>
                <w:szCs w:val="18"/>
              </w:rPr>
              <w:t xml:space="preserve"> </w:t>
            </w:r>
          </w:p>
        </w:tc>
        <w:tc>
          <w:tcPr>
            <w:tcW w:w="4728"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共        人，共      </w:t>
            </w:r>
            <w:proofErr w:type="gramStart"/>
            <w:r w:rsidRPr="00456E66">
              <w:rPr>
                <w:rFonts w:ascii="微软雅黑" w:eastAsia="微软雅黑" w:hAnsi="微软雅黑" w:cs="Tahoma" w:hint="eastAsia"/>
                <w:color w:val="666666"/>
                <w:kern w:val="0"/>
                <w:sz w:val="18"/>
                <w:szCs w:val="18"/>
              </w:rPr>
              <w:t>个</w:t>
            </w:r>
            <w:proofErr w:type="gramEnd"/>
            <w:r w:rsidRPr="00456E66">
              <w:rPr>
                <w:rFonts w:ascii="微软雅黑" w:eastAsia="微软雅黑" w:hAnsi="微软雅黑" w:cs="Tahoma" w:hint="eastAsia"/>
                <w:color w:val="666666"/>
                <w:kern w:val="0"/>
                <w:sz w:val="18"/>
                <w:szCs w:val="18"/>
              </w:rPr>
              <w:t>工作组，工作组参加覆盖率______%。</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累计注册专家总数</w:t>
            </w:r>
            <w:r w:rsidRPr="00456E66">
              <w:rPr>
                <w:rFonts w:ascii="Tahoma" w:eastAsia="宋体" w:hAnsi="Tahoma" w:cs="Tahoma"/>
                <w:color w:val="5A5A5A"/>
                <w:kern w:val="0"/>
                <w:sz w:val="18"/>
                <w:szCs w:val="18"/>
              </w:rPr>
              <w:t xml:space="preserve"> </w:t>
            </w:r>
          </w:p>
        </w:tc>
        <w:tc>
          <w:tcPr>
            <w:tcW w:w="4728"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共        人，共      </w:t>
            </w:r>
            <w:proofErr w:type="gramStart"/>
            <w:r w:rsidRPr="00456E66">
              <w:rPr>
                <w:rFonts w:ascii="微软雅黑" w:eastAsia="微软雅黑" w:hAnsi="微软雅黑" w:cs="Tahoma" w:hint="eastAsia"/>
                <w:color w:val="666666"/>
                <w:kern w:val="0"/>
                <w:sz w:val="18"/>
                <w:szCs w:val="18"/>
              </w:rPr>
              <w:t>个</w:t>
            </w:r>
            <w:proofErr w:type="gramEnd"/>
            <w:r w:rsidRPr="00456E66">
              <w:rPr>
                <w:rFonts w:ascii="微软雅黑" w:eastAsia="微软雅黑" w:hAnsi="微软雅黑" w:cs="Tahoma" w:hint="eastAsia"/>
                <w:color w:val="666666"/>
                <w:kern w:val="0"/>
                <w:sz w:val="18"/>
                <w:szCs w:val="18"/>
              </w:rPr>
              <w:t>工作组，工作组参加覆盖率______%。</w:t>
            </w:r>
            <w:r w:rsidRPr="00456E66">
              <w:rPr>
                <w:rFonts w:ascii="Tahoma" w:eastAsia="宋体" w:hAnsi="Tahoma" w:cs="Tahoma"/>
                <w:color w:val="5A5A5A"/>
                <w:kern w:val="0"/>
                <w:sz w:val="18"/>
                <w:szCs w:val="18"/>
              </w:rPr>
              <w:t xml:space="preserve"> </w:t>
            </w:r>
          </w:p>
        </w:tc>
      </w:tr>
      <w:tr w:rsidR="00456E66" w:rsidRPr="00456E66" w:rsidTr="00456E66">
        <w:trPr>
          <w:trHeight w:val="624"/>
          <w:jc w:val="center"/>
        </w:trPr>
        <w:tc>
          <w:tcPr>
            <w:tcW w:w="1242"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提交国际标准提案和发布国际标准情况</w:t>
            </w:r>
            <w:r w:rsidRPr="00456E66">
              <w:rPr>
                <w:rFonts w:ascii="微软雅黑" w:eastAsia="微软雅黑" w:hAnsi="微软雅黑" w:cs="Tahoma" w:hint="eastAsia"/>
                <w:color w:val="666666"/>
                <w:kern w:val="0"/>
                <w:sz w:val="18"/>
                <w:szCs w:val="18"/>
                <w:vertAlign w:val="superscript"/>
              </w:rPr>
              <w:t>a</w:t>
            </w:r>
            <w:r w:rsidRPr="00456E66">
              <w:rPr>
                <w:rFonts w:ascii="Tahoma" w:eastAsia="宋体" w:hAnsi="Tahoma" w:cs="Tahoma"/>
                <w:color w:val="5A5A5A"/>
                <w:kern w:val="0"/>
                <w:sz w:val="18"/>
                <w:szCs w:val="18"/>
              </w:rPr>
              <w:t xml:space="preserve"> </w:t>
            </w: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提交提案总数</w:t>
            </w:r>
            <w:r w:rsidRPr="00456E66">
              <w:rPr>
                <w:rFonts w:ascii="Tahoma" w:eastAsia="宋体" w:hAnsi="Tahoma" w:cs="Tahoma"/>
                <w:color w:val="5A5A5A"/>
                <w:kern w:val="0"/>
                <w:sz w:val="18"/>
                <w:szCs w:val="18"/>
              </w:rPr>
              <w:t xml:space="preserve"> </w:t>
            </w:r>
          </w:p>
        </w:tc>
        <w:tc>
          <w:tcPr>
            <w:tcW w:w="4728"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24"/>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立项提案数</w:t>
            </w:r>
            <w:r w:rsidRPr="00456E66">
              <w:rPr>
                <w:rFonts w:ascii="Tahoma" w:eastAsia="宋体" w:hAnsi="Tahoma" w:cs="Tahoma"/>
                <w:color w:val="5A5A5A"/>
                <w:kern w:val="0"/>
                <w:sz w:val="18"/>
                <w:szCs w:val="18"/>
              </w:rPr>
              <w:t xml:space="preserve"> </w:t>
            </w:r>
          </w:p>
        </w:tc>
        <w:tc>
          <w:tcPr>
            <w:tcW w:w="4728"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24"/>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年度发布国际标准</w:t>
            </w:r>
            <w:r w:rsidRPr="00456E66">
              <w:rPr>
                <w:rFonts w:ascii="Tahoma" w:eastAsia="宋体" w:hAnsi="Tahoma" w:cs="Tahoma"/>
                <w:color w:val="5A5A5A"/>
                <w:kern w:val="0"/>
                <w:sz w:val="18"/>
                <w:szCs w:val="18"/>
              </w:rPr>
              <w:t xml:space="preserve"> </w:t>
            </w:r>
          </w:p>
        </w:tc>
        <w:tc>
          <w:tcPr>
            <w:tcW w:w="4728"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24"/>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52"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累计发布国际标准总数 </w:t>
            </w:r>
          </w:p>
        </w:tc>
        <w:tc>
          <w:tcPr>
            <w:tcW w:w="4728"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24"/>
          <w:jc w:val="center"/>
        </w:trPr>
        <w:tc>
          <w:tcPr>
            <w:tcW w:w="1242"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文件资料收发情况</w:t>
            </w:r>
            <w:r w:rsidRPr="00456E66">
              <w:rPr>
                <w:rFonts w:ascii="Tahoma" w:eastAsia="宋体" w:hAnsi="Tahoma" w:cs="Tahoma"/>
                <w:color w:val="5A5A5A"/>
                <w:kern w:val="0"/>
                <w:sz w:val="18"/>
                <w:szCs w:val="18"/>
              </w:rPr>
              <w:t xml:space="preserve"> </w:t>
            </w:r>
          </w:p>
        </w:tc>
        <w:tc>
          <w:tcPr>
            <w:tcW w:w="7280" w:type="dxa"/>
            <w:gridSpan w:val="8"/>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收到技术资料     收到      件；  翻译     件</w:t>
            </w:r>
            <w:r w:rsidRPr="00456E66">
              <w:rPr>
                <w:rFonts w:ascii="Tahoma" w:eastAsia="宋体" w:hAnsi="Tahoma" w:cs="Tahoma"/>
                <w:color w:val="5A5A5A"/>
                <w:kern w:val="0"/>
                <w:sz w:val="18"/>
                <w:szCs w:val="18"/>
              </w:rPr>
              <w:t xml:space="preserve"> </w:t>
            </w:r>
          </w:p>
        </w:tc>
      </w:tr>
      <w:tr w:rsidR="00456E66" w:rsidRPr="00456E66" w:rsidTr="00456E66">
        <w:trPr>
          <w:trHeight w:val="624"/>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7280" w:type="dxa"/>
            <w:gridSpan w:val="8"/>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分发资料         件；  </w:t>
            </w:r>
          </w:p>
        </w:tc>
      </w:tr>
      <w:tr w:rsidR="00456E66" w:rsidRPr="00456E66" w:rsidTr="00456E66">
        <w:trPr>
          <w:trHeight w:val="624"/>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7280" w:type="dxa"/>
            <w:gridSpan w:val="8"/>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累计收到国际标准共         </w:t>
            </w:r>
            <w:proofErr w:type="gramStart"/>
            <w:r w:rsidRPr="00456E66">
              <w:rPr>
                <w:rFonts w:ascii="微软雅黑" w:eastAsia="微软雅黑" w:hAnsi="微软雅黑" w:cs="Tahoma" w:hint="eastAsia"/>
                <w:color w:val="666666"/>
                <w:kern w:val="0"/>
                <w:sz w:val="18"/>
                <w:szCs w:val="18"/>
              </w:rPr>
              <w:t>个</w:t>
            </w:r>
            <w:proofErr w:type="gramEnd"/>
            <w:r w:rsidRPr="00456E66">
              <w:rPr>
                <w:rFonts w:ascii="微软雅黑" w:eastAsia="微软雅黑" w:hAnsi="微软雅黑" w:cs="Tahoma" w:hint="eastAsia"/>
                <w:color w:val="666666"/>
                <w:kern w:val="0"/>
                <w:sz w:val="18"/>
                <w:szCs w:val="18"/>
              </w:rPr>
              <w:t xml:space="preserve">，已翻译     </w:t>
            </w:r>
            <w:proofErr w:type="gramStart"/>
            <w:r w:rsidRPr="00456E66">
              <w:rPr>
                <w:rFonts w:ascii="微软雅黑" w:eastAsia="微软雅黑" w:hAnsi="微软雅黑" w:cs="Tahoma" w:hint="eastAsia"/>
                <w:color w:val="666666"/>
                <w:kern w:val="0"/>
                <w:sz w:val="18"/>
                <w:szCs w:val="18"/>
              </w:rPr>
              <w:t>个</w:t>
            </w:r>
            <w:proofErr w:type="gramEnd"/>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8522" w:type="dxa"/>
            <w:gridSpan w:val="10"/>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填表人                                技术对口单位盖章</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年    月    日                                  年    月    日</w:t>
            </w:r>
            <w:r w:rsidRPr="00456E66">
              <w:rPr>
                <w:rFonts w:ascii="Tahoma" w:eastAsia="宋体" w:hAnsi="Tahoma" w:cs="Tahoma"/>
                <w:color w:val="5A5A5A"/>
                <w:kern w:val="0"/>
                <w:sz w:val="18"/>
                <w:szCs w:val="18"/>
              </w:rPr>
              <w:t xml:space="preserve"> </w:t>
            </w:r>
          </w:p>
        </w:tc>
      </w:tr>
      <w:tr w:rsidR="00456E66" w:rsidRPr="00456E66" w:rsidTr="00456E66">
        <w:trPr>
          <w:trHeight w:val="20"/>
          <w:jc w:val="center"/>
        </w:trPr>
        <w:tc>
          <w:tcPr>
            <w:tcW w:w="8522" w:type="dxa"/>
            <w:gridSpan w:val="10"/>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a 请</w:t>
            </w:r>
            <w:proofErr w:type="gramStart"/>
            <w:r w:rsidRPr="00456E66">
              <w:rPr>
                <w:rFonts w:ascii="微软雅黑" w:eastAsia="微软雅黑" w:hAnsi="微软雅黑" w:cs="Tahoma" w:hint="eastAsia"/>
                <w:color w:val="666666"/>
                <w:kern w:val="0"/>
                <w:sz w:val="18"/>
                <w:szCs w:val="18"/>
              </w:rPr>
              <w:t>随表附提交</w:t>
            </w:r>
            <w:proofErr w:type="gramEnd"/>
            <w:r w:rsidRPr="00456E66">
              <w:rPr>
                <w:rFonts w:ascii="微软雅黑" w:eastAsia="微软雅黑" w:hAnsi="微软雅黑" w:cs="Tahoma" w:hint="eastAsia"/>
                <w:color w:val="666666"/>
                <w:kern w:val="0"/>
                <w:sz w:val="18"/>
                <w:szCs w:val="18"/>
              </w:rPr>
              <w:t>国际标准提案和发布国际标准的相关证明文件。</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42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33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18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15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bl>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附件3</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承担国内技术对口单位申请表</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412"/>
        <w:jc w:val="righ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年   月   日</w:t>
      </w:r>
      <w:r w:rsidRPr="00456E66">
        <w:rPr>
          <w:rFonts w:ascii="微软雅黑" w:eastAsia="微软雅黑" w:hAnsi="微软雅黑" w:cs="Arial" w:hint="eastAsia"/>
          <w:color w:val="5A5A5A"/>
          <w:kern w:val="0"/>
          <w:sz w:val="18"/>
          <w:szCs w:val="18"/>
        </w:rPr>
        <w:t xml:space="preserve"> </w:t>
      </w:r>
    </w:p>
    <w:tbl>
      <w:tblPr>
        <w:tblW w:w="90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839"/>
        <w:gridCol w:w="778"/>
        <w:gridCol w:w="1078"/>
        <w:gridCol w:w="1078"/>
        <w:gridCol w:w="615"/>
        <w:gridCol w:w="1721"/>
        <w:gridCol w:w="21"/>
        <w:gridCol w:w="2038"/>
      </w:tblGrid>
      <w:tr w:rsidR="00456E66" w:rsidRPr="00456E66" w:rsidTr="00456E66">
        <w:trPr>
          <w:jc w:val="center"/>
        </w:trPr>
        <w:tc>
          <w:tcPr>
            <w:tcW w:w="1771"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拟对口的TC/SC编号</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及中文名称</w:t>
            </w:r>
            <w:r w:rsidRPr="00456E66">
              <w:rPr>
                <w:rFonts w:ascii="Tahoma" w:eastAsia="宋体" w:hAnsi="Tahoma" w:cs="Tahoma"/>
                <w:color w:val="5A5A5A"/>
                <w:kern w:val="0"/>
                <w:sz w:val="18"/>
                <w:szCs w:val="18"/>
              </w:rPr>
              <w:t xml:space="preserve"> </w:t>
            </w:r>
          </w:p>
        </w:tc>
        <w:tc>
          <w:tcPr>
            <w:tcW w:w="3553"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732"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拟对口的国际组织</w:t>
            </w:r>
            <w:r w:rsidRPr="00456E66">
              <w:rPr>
                <w:rFonts w:ascii="Tahoma" w:eastAsia="宋体" w:hAnsi="Tahoma" w:cs="Tahoma"/>
                <w:color w:val="5A5A5A"/>
                <w:kern w:val="0"/>
                <w:sz w:val="18"/>
                <w:szCs w:val="18"/>
              </w:rPr>
              <w:t xml:space="preserve"> </w:t>
            </w:r>
          </w:p>
        </w:tc>
        <w:tc>
          <w:tcPr>
            <w:tcW w:w="2042"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ISO</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IEC</w:t>
            </w:r>
            <w:r w:rsidRPr="00456E66">
              <w:rPr>
                <w:rFonts w:ascii="Tahoma" w:eastAsia="宋体" w:hAnsi="Tahoma" w:cs="Tahoma"/>
                <w:color w:val="5A5A5A"/>
                <w:kern w:val="0"/>
                <w:sz w:val="18"/>
                <w:szCs w:val="18"/>
              </w:rPr>
              <w:t xml:space="preserve"> </w:t>
            </w:r>
          </w:p>
        </w:tc>
      </w:tr>
      <w:tr w:rsidR="00456E66" w:rsidRPr="00456E66" w:rsidTr="00456E66">
        <w:trPr>
          <w:trHeight w:val="446"/>
          <w:jc w:val="center"/>
        </w:trPr>
        <w:tc>
          <w:tcPr>
            <w:tcW w:w="9098" w:type="dxa"/>
            <w:gridSpan w:val="9"/>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拟申请该TC/SC的成员身份：            □ P成员    □ O成员</w:t>
            </w:r>
            <w:r w:rsidRPr="00456E66">
              <w:rPr>
                <w:rFonts w:ascii="Tahoma" w:eastAsia="宋体" w:hAnsi="Tahoma" w:cs="Tahoma"/>
                <w:color w:val="5A5A5A"/>
                <w:kern w:val="0"/>
                <w:sz w:val="18"/>
                <w:szCs w:val="18"/>
              </w:rPr>
              <w:t xml:space="preserve"> </w:t>
            </w:r>
          </w:p>
        </w:tc>
      </w:tr>
      <w:tr w:rsidR="00456E66" w:rsidRPr="00456E66" w:rsidTr="00456E66">
        <w:trPr>
          <w:trHeight w:val="1536"/>
          <w:jc w:val="center"/>
        </w:trPr>
        <w:tc>
          <w:tcPr>
            <w:tcW w:w="9098" w:type="dxa"/>
            <w:gridSpan w:val="9"/>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该TC/SC有无对应的国内技术对口单位：</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有，国内技术对口单位名称是：</w:t>
            </w:r>
            <w:r w:rsidRPr="00456E66">
              <w:rPr>
                <w:rFonts w:ascii="微软雅黑" w:eastAsia="微软雅黑" w:hAnsi="微软雅黑" w:cs="Tahoma" w:hint="eastAsia"/>
                <w:color w:val="666666"/>
                <w:kern w:val="0"/>
                <w:sz w:val="18"/>
                <w:szCs w:val="18"/>
                <w:u w:val="single"/>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无</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1771"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申请单位</w:t>
            </w:r>
            <w:r w:rsidRPr="00456E66">
              <w:rPr>
                <w:rFonts w:ascii="Tahoma" w:eastAsia="宋体" w:hAnsi="Tahoma" w:cs="Tahoma"/>
                <w:color w:val="5A5A5A"/>
                <w:kern w:val="0"/>
                <w:sz w:val="18"/>
                <w:szCs w:val="18"/>
              </w:rPr>
              <w:t xml:space="preserve"> </w:t>
            </w:r>
          </w:p>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名  称</w:t>
            </w:r>
            <w:r w:rsidRPr="00456E66">
              <w:rPr>
                <w:rFonts w:ascii="Tahoma" w:eastAsia="宋体" w:hAnsi="Tahoma" w:cs="Tahoma"/>
                <w:color w:val="5A5A5A"/>
                <w:kern w:val="0"/>
                <w:sz w:val="18"/>
                <w:szCs w:val="18"/>
              </w:rPr>
              <w:t xml:space="preserve"> </w:t>
            </w:r>
          </w:p>
        </w:tc>
        <w:tc>
          <w:tcPr>
            <w:tcW w:w="3553"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732"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单位性质</w:t>
            </w:r>
            <w:r w:rsidRPr="00456E66">
              <w:rPr>
                <w:rFonts w:ascii="Tahoma" w:eastAsia="宋体" w:hAnsi="Tahoma" w:cs="Tahoma"/>
                <w:color w:val="5A5A5A"/>
                <w:kern w:val="0"/>
                <w:sz w:val="18"/>
                <w:szCs w:val="18"/>
              </w:rPr>
              <w:t xml:space="preserve"> </w:t>
            </w:r>
          </w:p>
        </w:tc>
        <w:tc>
          <w:tcPr>
            <w:tcW w:w="2042"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国有企业</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民营企业</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科研院所</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大专院校</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行业协会</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政府机构</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其他：</w:t>
            </w:r>
            <w:r w:rsidRPr="00456E66">
              <w:rPr>
                <w:rFonts w:ascii="Tahoma" w:eastAsia="宋体" w:hAnsi="Tahoma" w:cs="Tahoma"/>
                <w:color w:val="5A5A5A"/>
                <w:kern w:val="0"/>
                <w:sz w:val="18"/>
                <w:szCs w:val="18"/>
              </w:rPr>
              <w:t xml:space="preserve"> </w:t>
            </w:r>
          </w:p>
        </w:tc>
      </w:tr>
      <w:tr w:rsidR="00456E66" w:rsidRPr="00456E66" w:rsidTr="00456E66">
        <w:trPr>
          <w:trHeight w:val="495"/>
          <w:jc w:val="center"/>
        </w:trPr>
        <w:tc>
          <w:tcPr>
            <w:tcW w:w="1771"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单位地址</w:t>
            </w:r>
            <w:r w:rsidRPr="00456E66">
              <w:rPr>
                <w:rFonts w:ascii="Tahoma" w:eastAsia="宋体" w:hAnsi="Tahoma" w:cs="Tahoma"/>
                <w:color w:val="5A5A5A"/>
                <w:kern w:val="0"/>
                <w:sz w:val="18"/>
                <w:szCs w:val="18"/>
              </w:rPr>
              <w:t xml:space="preserve"> </w:t>
            </w:r>
          </w:p>
        </w:tc>
        <w:tc>
          <w:tcPr>
            <w:tcW w:w="3553"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725"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联系人</w:t>
            </w:r>
            <w:r w:rsidRPr="00456E66">
              <w:rPr>
                <w:rFonts w:ascii="Tahoma" w:eastAsia="宋体" w:hAnsi="Tahoma" w:cs="Tahoma"/>
                <w:color w:val="5A5A5A"/>
                <w:kern w:val="0"/>
                <w:sz w:val="18"/>
                <w:szCs w:val="18"/>
              </w:rPr>
              <w:t xml:space="preserve"> </w:t>
            </w:r>
          </w:p>
        </w:tc>
        <w:tc>
          <w:tcPr>
            <w:tcW w:w="2049"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73"/>
          <w:jc w:val="center"/>
        </w:trPr>
        <w:tc>
          <w:tcPr>
            <w:tcW w:w="928"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 话</w:t>
            </w:r>
            <w:r w:rsidRPr="00456E66">
              <w:rPr>
                <w:rFonts w:ascii="Tahoma" w:eastAsia="宋体" w:hAnsi="Tahoma" w:cs="Tahoma"/>
                <w:color w:val="5A5A5A"/>
                <w:kern w:val="0"/>
                <w:sz w:val="18"/>
                <w:szCs w:val="18"/>
              </w:rPr>
              <w:t xml:space="preserve"> </w:t>
            </w:r>
          </w:p>
        </w:tc>
        <w:tc>
          <w:tcPr>
            <w:tcW w:w="1620"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08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传 真</w:t>
            </w:r>
            <w:r w:rsidRPr="00456E66">
              <w:rPr>
                <w:rFonts w:ascii="Tahoma" w:eastAsia="宋体" w:hAnsi="Tahoma" w:cs="Tahoma"/>
                <w:color w:val="5A5A5A"/>
                <w:kern w:val="0"/>
                <w:sz w:val="18"/>
                <w:szCs w:val="18"/>
              </w:rPr>
              <w:t xml:space="preserve"> </w:t>
            </w:r>
          </w:p>
        </w:tc>
        <w:tc>
          <w:tcPr>
            <w:tcW w:w="1696"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725"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电子邮件</w:t>
            </w:r>
            <w:r w:rsidRPr="00456E66">
              <w:rPr>
                <w:rFonts w:ascii="Tahoma" w:eastAsia="宋体" w:hAnsi="Tahoma" w:cs="Tahoma"/>
                <w:color w:val="5A5A5A"/>
                <w:kern w:val="0"/>
                <w:sz w:val="18"/>
                <w:szCs w:val="18"/>
              </w:rPr>
              <w:t xml:space="preserve"> </w:t>
            </w:r>
          </w:p>
        </w:tc>
        <w:tc>
          <w:tcPr>
            <w:tcW w:w="2049"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70"/>
          <w:jc w:val="center"/>
        </w:trPr>
        <w:tc>
          <w:tcPr>
            <w:tcW w:w="9098" w:type="dxa"/>
            <w:gridSpan w:val="9"/>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申请技术对口单位理由：</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7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3207"/>
          <w:jc w:val="center"/>
        </w:trPr>
        <w:tc>
          <w:tcPr>
            <w:tcW w:w="9098" w:type="dxa"/>
            <w:gridSpan w:val="9"/>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参加该领域国际标准化工作情况：</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945"/>
          <w:jc w:val="center"/>
        </w:trPr>
        <w:tc>
          <w:tcPr>
            <w:tcW w:w="9098" w:type="dxa"/>
            <w:gridSpan w:val="9"/>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申请单位意见: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负责人：                （签名、盖章）</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63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     月    日</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9098" w:type="dxa"/>
            <w:gridSpan w:val="9"/>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行业主管部门意见: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负责人：                （签名、盖公章）</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63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     月    日</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63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66"/>
          <w:jc w:val="center"/>
        </w:trPr>
        <w:tc>
          <w:tcPr>
            <w:tcW w:w="9098" w:type="dxa"/>
            <w:gridSpan w:val="9"/>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国家标准委意见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1975"/>
          <w:jc w:val="center"/>
        </w:trPr>
        <w:tc>
          <w:tcPr>
            <w:tcW w:w="4710"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国际合作部意见：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4388"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专业部见：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84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78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6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72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04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bl>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附件4</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我国承担ISO和IEC技术机构国际标准化</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工作情况报告表</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b/>
          <w:bCs/>
          <w:color w:val="666666"/>
          <w:kern w:val="0"/>
          <w:sz w:val="18"/>
          <w:szCs w:val="18"/>
        </w:rPr>
        <w:t> </w:t>
      </w:r>
      <w:r w:rsidRPr="00456E66">
        <w:rPr>
          <w:rFonts w:ascii="微软雅黑" w:eastAsia="微软雅黑" w:hAnsi="微软雅黑" w:cs="Arial" w:hint="eastAsia"/>
          <w:color w:val="5A5A5A"/>
          <w:kern w:val="0"/>
          <w:sz w:val="18"/>
          <w:szCs w:val="18"/>
        </w:rPr>
        <w:t xml:space="preserve"> </w:t>
      </w:r>
    </w:p>
    <w:tbl>
      <w:tblPr>
        <w:tblW w:w="85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853"/>
        <w:gridCol w:w="30"/>
        <w:gridCol w:w="396"/>
        <w:gridCol w:w="2074"/>
        <w:gridCol w:w="30"/>
        <w:gridCol w:w="21"/>
        <w:gridCol w:w="1183"/>
        <w:gridCol w:w="1203"/>
        <w:gridCol w:w="1162"/>
        <w:gridCol w:w="1163"/>
      </w:tblGrid>
      <w:tr w:rsidR="00456E66" w:rsidRPr="00456E66" w:rsidTr="00456E66">
        <w:trPr>
          <w:jc w:val="center"/>
        </w:trPr>
        <w:tc>
          <w:tcPr>
            <w:tcW w:w="8526" w:type="dxa"/>
            <w:gridSpan w:val="11"/>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ISO/TC    /SC          主席承担单位：               秘书处单位：</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IEC/TC    /SC</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8526" w:type="dxa"/>
            <w:gridSpan w:val="11"/>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TC/SC技术机构中文名称:</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1274" w:type="dxa"/>
            <w:gridSpan w:val="3"/>
            <w:vMerge w:val="restart"/>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00"/>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机构和成员情况</w:t>
            </w:r>
            <w:r w:rsidRPr="00456E66">
              <w:rPr>
                <w:rFonts w:ascii="Tahoma" w:eastAsia="宋体" w:hAnsi="Tahoma" w:cs="Tahoma"/>
                <w:color w:val="5A5A5A"/>
                <w:kern w:val="0"/>
                <w:sz w:val="18"/>
                <w:szCs w:val="18"/>
              </w:rPr>
              <w:t xml:space="preserve"> </w:t>
            </w:r>
          </w:p>
        </w:tc>
        <w:tc>
          <w:tcPr>
            <w:tcW w:w="2510"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成员总数</w:t>
            </w:r>
            <w:r w:rsidRPr="00456E66">
              <w:rPr>
                <w:rFonts w:ascii="Tahoma" w:eastAsia="宋体" w:hAnsi="Tahoma" w:cs="Tahoma"/>
                <w:color w:val="5A5A5A"/>
                <w:kern w:val="0"/>
                <w:sz w:val="18"/>
                <w:szCs w:val="18"/>
              </w:rPr>
              <w:t xml:space="preserve"> </w:t>
            </w:r>
          </w:p>
        </w:tc>
        <w:tc>
          <w:tcPr>
            <w:tcW w:w="4742"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10"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机构类别</w:t>
            </w:r>
            <w:r w:rsidRPr="00456E66">
              <w:rPr>
                <w:rFonts w:ascii="Tahoma" w:eastAsia="宋体" w:hAnsi="Tahoma" w:cs="Tahoma"/>
                <w:color w:val="5A5A5A"/>
                <w:kern w:val="0"/>
                <w:sz w:val="18"/>
                <w:szCs w:val="18"/>
              </w:rPr>
              <w:t xml:space="preserve"> </w:t>
            </w:r>
          </w:p>
        </w:tc>
        <w:tc>
          <w:tcPr>
            <w:tcW w:w="240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TC</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SC</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10"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设立SC数</w:t>
            </w:r>
            <w:r w:rsidRPr="00456E66">
              <w:rPr>
                <w:rFonts w:ascii="Tahoma" w:eastAsia="宋体" w:hAnsi="Tahoma" w:cs="Tahoma"/>
                <w:color w:val="5A5A5A"/>
                <w:kern w:val="0"/>
                <w:sz w:val="18"/>
                <w:szCs w:val="18"/>
              </w:rPr>
              <w:t xml:space="preserve"> </w:t>
            </w:r>
          </w:p>
        </w:tc>
        <w:tc>
          <w:tcPr>
            <w:tcW w:w="240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10"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设立WG数</w:t>
            </w:r>
            <w:r w:rsidRPr="00456E66">
              <w:rPr>
                <w:rFonts w:ascii="Tahoma" w:eastAsia="宋体" w:hAnsi="Tahoma" w:cs="Tahoma"/>
                <w:color w:val="5A5A5A"/>
                <w:kern w:val="0"/>
                <w:sz w:val="18"/>
                <w:szCs w:val="18"/>
              </w:rPr>
              <w:t xml:space="preserve"> </w:t>
            </w:r>
          </w:p>
        </w:tc>
        <w:tc>
          <w:tcPr>
            <w:tcW w:w="240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10"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成员身份</w:t>
            </w:r>
            <w:r w:rsidRPr="00456E66">
              <w:rPr>
                <w:rFonts w:ascii="Tahoma" w:eastAsia="宋体" w:hAnsi="Tahoma" w:cs="Tahoma"/>
                <w:color w:val="5A5A5A"/>
                <w:kern w:val="0"/>
                <w:sz w:val="18"/>
                <w:szCs w:val="18"/>
              </w:rPr>
              <w:t xml:space="preserve"> </w:t>
            </w:r>
          </w:p>
        </w:tc>
        <w:tc>
          <w:tcPr>
            <w:tcW w:w="120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P</w:t>
            </w:r>
            <w:r w:rsidRPr="00456E66">
              <w:rPr>
                <w:rFonts w:ascii="Tahoma" w:eastAsia="宋体" w:hAnsi="Tahoma" w:cs="Tahoma"/>
                <w:color w:val="5A5A5A"/>
                <w:kern w:val="0"/>
                <w:sz w:val="18"/>
                <w:szCs w:val="18"/>
              </w:rPr>
              <w:t xml:space="preserve"> </w:t>
            </w:r>
          </w:p>
        </w:tc>
        <w:tc>
          <w:tcPr>
            <w:tcW w:w="1204"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O</w:t>
            </w:r>
            <w:r w:rsidRPr="00456E66">
              <w:rPr>
                <w:rFonts w:ascii="Tahoma" w:eastAsia="宋体" w:hAnsi="Tahoma" w:cs="Tahoma"/>
                <w:color w:val="5A5A5A"/>
                <w:kern w:val="0"/>
                <w:sz w:val="18"/>
                <w:szCs w:val="18"/>
              </w:rPr>
              <w:t xml:space="preserve"> </w:t>
            </w:r>
          </w:p>
        </w:tc>
        <w:tc>
          <w:tcPr>
            <w:tcW w:w="1167"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P</w:t>
            </w:r>
            <w:r w:rsidRPr="00456E66">
              <w:rPr>
                <w:rFonts w:ascii="Tahoma" w:eastAsia="宋体" w:hAnsi="Tahoma" w:cs="Tahoma"/>
                <w:color w:val="5A5A5A"/>
                <w:kern w:val="0"/>
                <w:sz w:val="18"/>
                <w:szCs w:val="18"/>
              </w:rPr>
              <w:t xml:space="preserve"> </w:t>
            </w:r>
          </w:p>
        </w:tc>
        <w:tc>
          <w:tcPr>
            <w:tcW w:w="1167"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O</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10"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成员数量</w:t>
            </w:r>
            <w:r w:rsidRPr="00456E66">
              <w:rPr>
                <w:rFonts w:ascii="Tahoma" w:eastAsia="宋体" w:hAnsi="Tahoma" w:cs="Tahoma"/>
                <w:color w:val="5A5A5A"/>
                <w:kern w:val="0"/>
                <w:sz w:val="18"/>
                <w:szCs w:val="18"/>
              </w:rPr>
              <w:t xml:space="preserve"> </w:t>
            </w:r>
          </w:p>
        </w:tc>
        <w:tc>
          <w:tcPr>
            <w:tcW w:w="120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204"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67"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167"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10"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联络组织</w:t>
            </w:r>
            <w:r w:rsidRPr="00456E66">
              <w:rPr>
                <w:rFonts w:ascii="Tahoma" w:eastAsia="宋体" w:hAnsi="Tahoma" w:cs="Tahoma"/>
                <w:color w:val="5A5A5A"/>
                <w:kern w:val="0"/>
                <w:sz w:val="18"/>
                <w:szCs w:val="18"/>
              </w:rPr>
              <w:t xml:space="preserve"> </w:t>
            </w:r>
          </w:p>
        </w:tc>
        <w:tc>
          <w:tcPr>
            <w:tcW w:w="2408"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共        </w:t>
            </w:r>
            <w:proofErr w:type="gramStart"/>
            <w:r w:rsidRPr="00456E66">
              <w:rPr>
                <w:rFonts w:ascii="微软雅黑" w:eastAsia="微软雅黑" w:hAnsi="微软雅黑" w:cs="Tahoma" w:hint="eastAsia"/>
                <w:color w:val="666666"/>
                <w:kern w:val="0"/>
                <w:sz w:val="18"/>
                <w:szCs w:val="18"/>
              </w:rPr>
              <w:t>个</w:t>
            </w:r>
            <w:proofErr w:type="gramEnd"/>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1274"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发布国际标准情况</w:t>
            </w:r>
            <w:r w:rsidRPr="00456E66">
              <w:rPr>
                <w:rFonts w:ascii="Tahoma" w:eastAsia="宋体" w:hAnsi="Tahoma" w:cs="Tahoma"/>
                <w:color w:val="5A5A5A"/>
                <w:kern w:val="0"/>
                <w:sz w:val="18"/>
                <w:szCs w:val="18"/>
              </w:rPr>
              <w:t xml:space="preserve"> </w:t>
            </w:r>
          </w:p>
        </w:tc>
        <w:tc>
          <w:tcPr>
            <w:tcW w:w="2510"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年度发布国际标准</w:t>
            </w:r>
            <w:r w:rsidRPr="00456E66">
              <w:rPr>
                <w:rFonts w:ascii="Tahoma" w:eastAsia="宋体" w:hAnsi="Tahoma" w:cs="Tahoma"/>
                <w:color w:val="5A5A5A"/>
                <w:kern w:val="0"/>
                <w:sz w:val="18"/>
                <w:szCs w:val="18"/>
              </w:rPr>
              <w:t xml:space="preserve"> </w:t>
            </w:r>
          </w:p>
        </w:tc>
        <w:tc>
          <w:tcPr>
            <w:tcW w:w="4742"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510"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累计发布国际标准总数</w:t>
            </w:r>
            <w:r w:rsidRPr="00456E66">
              <w:rPr>
                <w:rFonts w:ascii="Tahoma" w:eastAsia="宋体" w:hAnsi="Tahoma" w:cs="Tahoma"/>
                <w:color w:val="5A5A5A"/>
                <w:kern w:val="0"/>
                <w:sz w:val="18"/>
                <w:szCs w:val="18"/>
              </w:rPr>
              <w:t xml:space="preserve"> </w:t>
            </w:r>
          </w:p>
        </w:tc>
        <w:tc>
          <w:tcPr>
            <w:tcW w:w="4742"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58"/>
          <w:jc w:val="center"/>
        </w:trPr>
        <w:tc>
          <w:tcPr>
            <w:tcW w:w="392" w:type="dxa"/>
            <w:vMerge w:val="restart"/>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制定中的国际标准情况</w:t>
            </w:r>
            <w:r w:rsidRPr="00456E66">
              <w:rPr>
                <w:rFonts w:ascii="Tahoma" w:eastAsia="宋体" w:hAnsi="Tahoma" w:cs="Tahoma"/>
                <w:color w:val="5A5A5A"/>
                <w:kern w:val="0"/>
                <w:sz w:val="18"/>
                <w:szCs w:val="18"/>
              </w:rPr>
              <w:t xml:space="preserve"> </w:t>
            </w:r>
          </w:p>
        </w:tc>
        <w:tc>
          <w:tcPr>
            <w:tcW w:w="3361"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数量</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文件种类</w:t>
            </w:r>
            <w:r w:rsidRPr="00456E66">
              <w:rPr>
                <w:rFonts w:ascii="Tahoma" w:eastAsia="宋体" w:hAnsi="Tahoma" w:cs="Tahoma"/>
                <w:color w:val="5A5A5A"/>
                <w:kern w:val="0"/>
                <w:sz w:val="18"/>
                <w:szCs w:val="18"/>
              </w:rPr>
              <w:t xml:space="preserve"> </w:t>
            </w:r>
          </w:p>
        </w:tc>
        <w:tc>
          <w:tcPr>
            <w:tcW w:w="2439"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368"/>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总数</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368"/>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由中国提交的项目数</w:t>
            </w:r>
            <w:r w:rsidRPr="00456E66">
              <w:rPr>
                <w:rFonts w:ascii="Tahoma" w:eastAsia="宋体" w:hAnsi="Tahoma" w:cs="Tahoma"/>
                <w:color w:val="5A5A5A"/>
                <w:kern w:val="0"/>
                <w:sz w:val="18"/>
                <w:szCs w:val="18"/>
              </w:rPr>
              <w:t xml:space="preserve"> </w:t>
            </w:r>
          </w:p>
        </w:tc>
      </w:tr>
      <w:tr w:rsidR="00456E66" w:rsidRPr="00456E66" w:rsidTr="00456E66">
        <w:trPr>
          <w:trHeight w:val="5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361"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proofErr w:type="gramStart"/>
            <w:r w:rsidRPr="00456E66">
              <w:rPr>
                <w:rFonts w:ascii="微软雅黑" w:eastAsia="微软雅黑" w:hAnsi="微软雅黑" w:cs="Tahoma" w:hint="eastAsia"/>
                <w:color w:val="666666"/>
                <w:kern w:val="0"/>
                <w:sz w:val="18"/>
                <w:szCs w:val="18"/>
              </w:rPr>
              <w:t>预工作</w:t>
            </w:r>
            <w:proofErr w:type="gramEnd"/>
            <w:r w:rsidRPr="00456E66">
              <w:rPr>
                <w:rFonts w:ascii="微软雅黑" w:eastAsia="微软雅黑" w:hAnsi="微软雅黑" w:cs="Tahoma" w:hint="eastAsia"/>
                <w:color w:val="666666"/>
                <w:kern w:val="0"/>
                <w:sz w:val="18"/>
                <w:szCs w:val="18"/>
              </w:rPr>
              <w:t>项目（PWI）</w:t>
            </w:r>
            <w:r w:rsidRPr="00456E66">
              <w:rPr>
                <w:rFonts w:ascii="Tahoma" w:eastAsia="宋体" w:hAnsi="Tahoma" w:cs="Tahoma"/>
                <w:color w:val="5A5A5A"/>
                <w:kern w:val="0"/>
                <w:sz w:val="18"/>
                <w:szCs w:val="18"/>
              </w:rPr>
              <w:t xml:space="preserve"> </w:t>
            </w:r>
          </w:p>
        </w:tc>
        <w:tc>
          <w:tcPr>
            <w:tcW w:w="2439"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361"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新工作项目提案(NP)</w:t>
            </w:r>
            <w:r w:rsidRPr="00456E66">
              <w:rPr>
                <w:rFonts w:ascii="Tahoma" w:eastAsia="宋体" w:hAnsi="Tahoma" w:cs="Tahoma"/>
                <w:color w:val="5A5A5A"/>
                <w:kern w:val="0"/>
                <w:sz w:val="18"/>
                <w:szCs w:val="18"/>
              </w:rPr>
              <w:t xml:space="preserve"> </w:t>
            </w:r>
          </w:p>
        </w:tc>
        <w:tc>
          <w:tcPr>
            <w:tcW w:w="2439"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361"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工作组草案（WD）</w:t>
            </w:r>
            <w:r w:rsidRPr="00456E66">
              <w:rPr>
                <w:rFonts w:ascii="Tahoma" w:eastAsia="宋体" w:hAnsi="Tahoma" w:cs="Tahoma"/>
                <w:color w:val="5A5A5A"/>
                <w:kern w:val="0"/>
                <w:sz w:val="18"/>
                <w:szCs w:val="18"/>
              </w:rPr>
              <w:t xml:space="preserve"> </w:t>
            </w:r>
          </w:p>
        </w:tc>
        <w:tc>
          <w:tcPr>
            <w:tcW w:w="2439"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361"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委员会草案（CD）</w:t>
            </w:r>
            <w:r w:rsidRPr="00456E66">
              <w:rPr>
                <w:rFonts w:ascii="Tahoma" w:eastAsia="宋体" w:hAnsi="Tahoma" w:cs="Tahoma"/>
                <w:color w:val="5A5A5A"/>
                <w:kern w:val="0"/>
                <w:sz w:val="18"/>
                <w:szCs w:val="18"/>
              </w:rPr>
              <w:t xml:space="preserve"> </w:t>
            </w:r>
          </w:p>
        </w:tc>
        <w:tc>
          <w:tcPr>
            <w:tcW w:w="2439"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361"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询问草案DIS(ISO)、CDV(IEC)</w:t>
            </w:r>
            <w:r w:rsidRPr="00456E66">
              <w:rPr>
                <w:rFonts w:ascii="Tahoma" w:eastAsia="宋体" w:hAnsi="Tahoma" w:cs="Tahoma"/>
                <w:color w:val="5A5A5A"/>
                <w:kern w:val="0"/>
                <w:sz w:val="18"/>
                <w:szCs w:val="18"/>
              </w:rPr>
              <w:t xml:space="preserve"> </w:t>
            </w:r>
          </w:p>
        </w:tc>
        <w:tc>
          <w:tcPr>
            <w:tcW w:w="2439"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361"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最终国际标准草案(FDIS)</w:t>
            </w:r>
            <w:r w:rsidRPr="00456E66">
              <w:rPr>
                <w:rFonts w:ascii="Tahoma" w:eastAsia="宋体" w:hAnsi="Tahoma" w:cs="Tahoma"/>
                <w:color w:val="5A5A5A"/>
                <w:kern w:val="0"/>
                <w:sz w:val="18"/>
                <w:szCs w:val="18"/>
              </w:rPr>
              <w:t xml:space="preserve"> </w:t>
            </w:r>
          </w:p>
        </w:tc>
        <w:tc>
          <w:tcPr>
            <w:tcW w:w="2439"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14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361"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国际标准复审(SR)</w:t>
            </w:r>
            <w:r w:rsidRPr="00456E66">
              <w:rPr>
                <w:rFonts w:ascii="Tahoma" w:eastAsia="宋体" w:hAnsi="Tahoma" w:cs="Tahoma"/>
                <w:color w:val="5A5A5A"/>
                <w:kern w:val="0"/>
                <w:sz w:val="18"/>
                <w:szCs w:val="18"/>
              </w:rPr>
              <w:t xml:space="preserve"> </w:t>
            </w:r>
          </w:p>
        </w:tc>
        <w:tc>
          <w:tcPr>
            <w:tcW w:w="2439"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67"/>
          <w:jc w:val="center"/>
        </w:trPr>
        <w:tc>
          <w:tcPr>
            <w:tcW w:w="1242"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举办ISO/IEC会议情况</w:t>
            </w:r>
            <w:r w:rsidRPr="00456E66">
              <w:rPr>
                <w:rFonts w:ascii="Tahoma" w:eastAsia="宋体" w:hAnsi="Tahoma" w:cs="Tahoma"/>
                <w:color w:val="5A5A5A"/>
                <w:kern w:val="0"/>
                <w:sz w:val="18"/>
                <w:szCs w:val="18"/>
              </w:rPr>
              <w:t xml:space="preserve"> </w:t>
            </w:r>
          </w:p>
        </w:tc>
        <w:tc>
          <w:tcPr>
            <w:tcW w:w="426"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其中</w:t>
            </w:r>
            <w:r w:rsidRPr="00456E66">
              <w:rPr>
                <w:rFonts w:ascii="Tahoma" w:eastAsia="宋体" w:hAnsi="Tahoma" w:cs="Tahoma"/>
                <w:color w:val="5A5A5A"/>
                <w:kern w:val="0"/>
                <w:sz w:val="18"/>
                <w:szCs w:val="18"/>
              </w:rPr>
              <w:t xml:space="preserve"> </w:t>
            </w:r>
          </w:p>
        </w:tc>
        <w:tc>
          <w:tcPr>
            <w:tcW w:w="2126"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会议次数</w:t>
            </w:r>
            <w:r w:rsidRPr="00456E66">
              <w:rPr>
                <w:rFonts w:ascii="Tahoma" w:eastAsia="宋体" w:hAnsi="Tahoma" w:cs="Tahoma"/>
                <w:color w:val="5A5A5A"/>
                <w:kern w:val="0"/>
                <w:sz w:val="18"/>
                <w:szCs w:val="18"/>
              </w:rPr>
              <w:t xml:space="preserve"> </w:t>
            </w:r>
          </w:p>
        </w:tc>
        <w:tc>
          <w:tcPr>
            <w:tcW w:w="4732"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67"/>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26"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会议时间</w:t>
            </w:r>
            <w:r w:rsidRPr="00456E66">
              <w:rPr>
                <w:rFonts w:ascii="Tahoma" w:eastAsia="宋体" w:hAnsi="Tahoma" w:cs="Tahoma"/>
                <w:color w:val="5A5A5A"/>
                <w:kern w:val="0"/>
                <w:sz w:val="18"/>
                <w:szCs w:val="18"/>
              </w:rPr>
              <w:t xml:space="preserve"> </w:t>
            </w:r>
          </w:p>
        </w:tc>
        <w:tc>
          <w:tcPr>
            <w:tcW w:w="4732"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67"/>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26"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会议地点</w:t>
            </w:r>
            <w:r w:rsidRPr="00456E66">
              <w:rPr>
                <w:rFonts w:ascii="Tahoma" w:eastAsia="宋体" w:hAnsi="Tahoma" w:cs="Tahoma"/>
                <w:color w:val="5A5A5A"/>
                <w:kern w:val="0"/>
                <w:sz w:val="18"/>
                <w:szCs w:val="18"/>
              </w:rPr>
              <w:t xml:space="preserve"> </w:t>
            </w:r>
          </w:p>
        </w:tc>
        <w:tc>
          <w:tcPr>
            <w:tcW w:w="4732"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67"/>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26"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会议人数</w:t>
            </w:r>
            <w:r w:rsidRPr="00456E66">
              <w:rPr>
                <w:rFonts w:ascii="Tahoma" w:eastAsia="宋体" w:hAnsi="Tahoma" w:cs="Tahoma"/>
                <w:color w:val="5A5A5A"/>
                <w:kern w:val="0"/>
                <w:sz w:val="18"/>
                <w:szCs w:val="18"/>
              </w:rPr>
              <w:t xml:space="preserve"> </w:t>
            </w:r>
          </w:p>
        </w:tc>
        <w:tc>
          <w:tcPr>
            <w:tcW w:w="4732"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67"/>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26"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中国代表团是否参会</w:t>
            </w:r>
            <w:r w:rsidRPr="00456E66">
              <w:rPr>
                <w:rFonts w:ascii="Tahoma" w:eastAsia="宋体" w:hAnsi="Tahoma" w:cs="Tahoma"/>
                <w:color w:val="5A5A5A"/>
                <w:kern w:val="0"/>
                <w:sz w:val="18"/>
                <w:szCs w:val="18"/>
              </w:rPr>
              <w:t xml:space="preserve"> </w:t>
            </w:r>
          </w:p>
        </w:tc>
        <w:tc>
          <w:tcPr>
            <w:tcW w:w="2398"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□是，参会共    人</w:t>
            </w:r>
            <w:r w:rsidRPr="00456E66">
              <w:rPr>
                <w:rFonts w:ascii="Tahoma" w:eastAsia="宋体" w:hAnsi="Tahoma" w:cs="Tahoma"/>
                <w:color w:val="5A5A5A"/>
                <w:kern w:val="0"/>
                <w:sz w:val="18"/>
                <w:szCs w:val="18"/>
              </w:rPr>
              <w:t xml:space="preserve"> </w:t>
            </w:r>
          </w:p>
        </w:tc>
        <w:tc>
          <w:tcPr>
            <w:tcW w:w="2334"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□否</w:t>
            </w:r>
            <w:r w:rsidRPr="00456E66">
              <w:rPr>
                <w:rFonts w:ascii="Tahoma" w:eastAsia="宋体" w:hAnsi="Tahoma" w:cs="Tahoma"/>
                <w:color w:val="5A5A5A"/>
                <w:kern w:val="0"/>
                <w:sz w:val="18"/>
                <w:szCs w:val="18"/>
              </w:rPr>
              <w:t xml:space="preserve"> </w:t>
            </w:r>
          </w:p>
        </w:tc>
      </w:tr>
      <w:tr w:rsidR="00456E66" w:rsidRPr="00456E66" w:rsidTr="00456E66">
        <w:trPr>
          <w:trHeight w:val="956"/>
          <w:jc w:val="center"/>
        </w:trPr>
        <w:tc>
          <w:tcPr>
            <w:tcW w:w="1242"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left="-2" w:firstLine="2"/>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完成的其</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2"/>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他工作</w:t>
            </w:r>
            <w:r w:rsidRPr="00456E66">
              <w:rPr>
                <w:rFonts w:ascii="Tahoma" w:eastAsia="宋体" w:hAnsi="Tahoma" w:cs="Tahoma"/>
                <w:color w:val="5A5A5A"/>
                <w:kern w:val="0"/>
                <w:sz w:val="18"/>
                <w:szCs w:val="18"/>
              </w:rPr>
              <w:t xml:space="preserve"> </w:t>
            </w:r>
          </w:p>
        </w:tc>
        <w:tc>
          <w:tcPr>
            <w:tcW w:w="7284" w:type="dxa"/>
            <w:gridSpan w:val="9"/>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1506"/>
          <w:jc w:val="center"/>
        </w:trPr>
        <w:tc>
          <w:tcPr>
            <w:tcW w:w="8526" w:type="dxa"/>
            <w:gridSpan w:val="11"/>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主席/秘书签名                    ISO/IEC技术机构承担单位盖章</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0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年    月    日                                  年    月    日</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9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08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18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20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bl>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附件5</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国际标准新工作项目提案审核表</w:t>
      </w:r>
      <w:r w:rsidRPr="00456E66">
        <w:rPr>
          <w:rFonts w:ascii="微软雅黑" w:eastAsia="微软雅黑" w:hAnsi="微软雅黑" w:cs="Arial" w:hint="eastAsia"/>
          <w:color w:val="5A5A5A"/>
          <w:kern w:val="0"/>
          <w:sz w:val="18"/>
          <w:szCs w:val="18"/>
        </w:rPr>
        <w:t xml:space="preserve"> </w:t>
      </w:r>
    </w:p>
    <w:tbl>
      <w:tblPr>
        <w:tblW w:w="89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7"/>
        <w:gridCol w:w="824"/>
        <w:gridCol w:w="232"/>
        <w:gridCol w:w="1318"/>
        <w:gridCol w:w="854"/>
        <w:gridCol w:w="464"/>
        <w:gridCol w:w="1234"/>
        <w:gridCol w:w="554"/>
        <w:gridCol w:w="753"/>
        <w:gridCol w:w="1520"/>
      </w:tblGrid>
      <w:tr w:rsidR="00456E66" w:rsidRPr="00456E66" w:rsidTr="00456E66">
        <w:trPr>
          <w:trHeight w:val="252"/>
          <w:jc w:val="center"/>
        </w:trPr>
        <w:tc>
          <w:tcPr>
            <w:tcW w:w="8980" w:type="dxa"/>
            <w:gridSpan w:val="10"/>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国家标准委签发：</w:t>
            </w:r>
            <w:r w:rsidRPr="00456E66">
              <w:rPr>
                <w:rFonts w:ascii="Tahoma" w:eastAsia="宋体" w:hAnsi="Tahoma" w:cs="Tahoma"/>
                <w:color w:val="5A5A5A"/>
                <w:kern w:val="0"/>
                <w:sz w:val="18"/>
                <w:szCs w:val="18"/>
              </w:rPr>
              <w:t xml:space="preserve"> </w:t>
            </w:r>
          </w:p>
        </w:tc>
      </w:tr>
      <w:tr w:rsidR="00456E66" w:rsidRPr="00456E66" w:rsidTr="00456E66">
        <w:trPr>
          <w:trHeight w:val="537"/>
          <w:jc w:val="center"/>
        </w:trPr>
        <w:tc>
          <w:tcPr>
            <w:tcW w:w="2284"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提交单位</w:t>
            </w:r>
            <w:r w:rsidRPr="00456E66">
              <w:rPr>
                <w:rFonts w:ascii="Tahoma" w:eastAsia="宋体" w:hAnsi="Tahoma" w:cs="Tahoma"/>
                <w:color w:val="5A5A5A"/>
                <w:kern w:val="0"/>
                <w:sz w:val="18"/>
                <w:szCs w:val="18"/>
              </w:rPr>
              <w:t xml:space="preserve"> </w:t>
            </w:r>
          </w:p>
        </w:tc>
        <w:tc>
          <w:tcPr>
            <w:tcW w:w="6696" w:type="dxa"/>
            <w:gridSpan w:val="7"/>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_________（签名）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（盖章）</w:t>
            </w:r>
            <w:r w:rsidRPr="00456E66">
              <w:rPr>
                <w:rFonts w:ascii="Tahoma" w:eastAsia="宋体" w:hAnsi="Tahoma" w:cs="Tahoma"/>
                <w:color w:val="5A5A5A"/>
                <w:kern w:val="0"/>
                <w:sz w:val="18"/>
                <w:szCs w:val="18"/>
              </w:rPr>
              <w:t xml:space="preserve">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  月  日</w:t>
            </w:r>
            <w:r w:rsidRPr="00456E66">
              <w:rPr>
                <w:rFonts w:ascii="Tahoma" w:eastAsia="宋体" w:hAnsi="Tahoma" w:cs="Tahoma"/>
                <w:color w:val="5A5A5A"/>
                <w:kern w:val="0"/>
                <w:sz w:val="18"/>
                <w:szCs w:val="18"/>
              </w:rPr>
              <w:t xml:space="preserve"> </w:t>
            </w:r>
          </w:p>
        </w:tc>
      </w:tr>
      <w:tr w:rsidR="00456E66" w:rsidRPr="00456E66" w:rsidTr="00456E66">
        <w:trPr>
          <w:trHeight w:val="1550"/>
          <w:jc w:val="center"/>
        </w:trPr>
        <w:tc>
          <w:tcPr>
            <w:tcW w:w="2284"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国内技术对口单位意见</w:t>
            </w:r>
            <w:r w:rsidRPr="00456E66">
              <w:rPr>
                <w:rFonts w:ascii="Tahoma" w:eastAsia="宋体" w:hAnsi="Tahoma" w:cs="Tahoma"/>
                <w:color w:val="5A5A5A"/>
                <w:kern w:val="0"/>
                <w:sz w:val="18"/>
                <w:szCs w:val="18"/>
              </w:rPr>
              <w:t xml:space="preserve"> </w:t>
            </w:r>
          </w:p>
        </w:tc>
        <w:tc>
          <w:tcPr>
            <w:tcW w:w="6696" w:type="dxa"/>
            <w:gridSpan w:val="7"/>
            <w:tcBorders>
              <w:top w:val="single" w:sz="8" w:space="0" w:color="auto"/>
              <w:left w:val="single" w:sz="8" w:space="0" w:color="auto"/>
              <w:bottom w:val="single" w:sz="8" w:space="0" w:color="auto"/>
              <w:right w:val="single" w:sz="8" w:space="0" w:color="auto"/>
            </w:tcBorders>
            <w:vAlign w:val="bottom"/>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_________（签名）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（盖章）</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年  月  日           </w:t>
            </w:r>
          </w:p>
        </w:tc>
      </w:tr>
      <w:tr w:rsidR="00456E66" w:rsidRPr="00456E66" w:rsidTr="00456E66">
        <w:trPr>
          <w:trHeight w:val="1556"/>
          <w:jc w:val="center"/>
        </w:trPr>
        <w:tc>
          <w:tcPr>
            <w:tcW w:w="2284"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行业主管部门意见</w:t>
            </w:r>
            <w:r w:rsidRPr="00456E66">
              <w:rPr>
                <w:rFonts w:ascii="Tahoma" w:eastAsia="宋体" w:hAnsi="Tahoma" w:cs="Tahoma"/>
                <w:color w:val="5A5A5A"/>
                <w:kern w:val="0"/>
                <w:sz w:val="18"/>
                <w:szCs w:val="18"/>
              </w:rPr>
              <w:t xml:space="preserve"> </w:t>
            </w:r>
          </w:p>
        </w:tc>
        <w:tc>
          <w:tcPr>
            <w:tcW w:w="6696" w:type="dxa"/>
            <w:gridSpan w:val="7"/>
            <w:tcBorders>
              <w:top w:val="single" w:sz="8" w:space="0" w:color="auto"/>
              <w:left w:val="single" w:sz="8" w:space="0" w:color="auto"/>
              <w:bottom w:val="single" w:sz="8" w:space="0" w:color="auto"/>
              <w:right w:val="single" w:sz="8" w:space="0" w:color="auto"/>
            </w:tcBorders>
            <w:vAlign w:val="bottom"/>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_________（签名）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（盖章）</w:t>
            </w:r>
            <w:r w:rsidRPr="00456E66">
              <w:rPr>
                <w:rFonts w:ascii="Tahoma" w:eastAsia="宋体" w:hAnsi="Tahoma" w:cs="Tahoma"/>
                <w:color w:val="5A5A5A"/>
                <w:kern w:val="0"/>
                <w:sz w:val="18"/>
                <w:szCs w:val="18"/>
              </w:rPr>
              <w:t xml:space="preserve">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  月  日</w:t>
            </w:r>
            <w:r w:rsidRPr="00456E66">
              <w:rPr>
                <w:rFonts w:ascii="Tahoma" w:eastAsia="宋体" w:hAnsi="Tahoma" w:cs="Tahoma"/>
                <w:color w:val="5A5A5A"/>
                <w:kern w:val="0"/>
                <w:sz w:val="18"/>
                <w:szCs w:val="18"/>
              </w:rPr>
              <w:t xml:space="preserve"> </w:t>
            </w:r>
          </w:p>
        </w:tc>
      </w:tr>
      <w:tr w:rsidR="00456E66" w:rsidRPr="00456E66" w:rsidTr="00456E66">
        <w:trPr>
          <w:trHeight w:val="476"/>
          <w:jc w:val="center"/>
        </w:trPr>
        <w:tc>
          <w:tcPr>
            <w:tcW w:w="2284"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国际提案拟提交的</w:t>
            </w:r>
            <w:r w:rsidRPr="00456E66">
              <w:rPr>
                <w:rFonts w:ascii="方正仿宋简体" w:eastAsia="方正仿宋简体" w:hAnsi="Tahoma" w:cs="Tahoma" w:hint="eastAsia"/>
                <w:color w:val="5A5A5A"/>
                <w:kern w:val="0"/>
                <w:sz w:val="18"/>
                <w:szCs w:val="18"/>
              </w:rPr>
              <w:br/>
            </w:r>
            <w:r w:rsidRPr="00456E66">
              <w:rPr>
                <w:rFonts w:ascii="微软雅黑" w:eastAsia="微软雅黑" w:hAnsi="微软雅黑" w:cs="Tahoma" w:hint="eastAsia"/>
                <w:color w:val="666666"/>
                <w:kern w:val="0"/>
                <w:sz w:val="18"/>
                <w:szCs w:val="18"/>
              </w:rPr>
              <w:t>国际标准化机构</w:t>
            </w:r>
            <w:r w:rsidRPr="00456E66">
              <w:rPr>
                <w:rFonts w:ascii="Tahoma" w:eastAsia="宋体" w:hAnsi="Tahoma" w:cs="Tahoma"/>
                <w:color w:val="5A5A5A"/>
                <w:kern w:val="0"/>
                <w:sz w:val="18"/>
                <w:szCs w:val="18"/>
              </w:rPr>
              <w:t xml:space="preserve"> </w:t>
            </w:r>
          </w:p>
        </w:tc>
        <w:tc>
          <w:tcPr>
            <w:tcW w:w="2171"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2251"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提案报送日期</w:t>
            </w:r>
            <w:r w:rsidRPr="00456E66">
              <w:rPr>
                <w:rFonts w:ascii="Tahoma" w:eastAsia="宋体" w:hAnsi="Tahoma" w:cs="Tahoma"/>
                <w:color w:val="5A5A5A"/>
                <w:kern w:val="0"/>
                <w:sz w:val="18"/>
                <w:szCs w:val="18"/>
              </w:rPr>
              <w:t xml:space="preserve"> </w:t>
            </w:r>
          </w:p>
        </w:tc>
        <w:tc>
          <w:tcPr>
            <w:tcW w:w="2274"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66"/>
          <w:jc w:val="center"/>
        </w:trPr>
        <w:tc>
          <w:tcPr>
            <w:tcW w:w="8980" w:type="dxa"/>
            <w:gridSpan w:val="10"/>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提案名称： </w:t>
            </w:r>
          </w:p>
        </w:tc>
      </w:tr>
      <w:tr w:rsidR="00456E66" w:rsidRPr="00456E66" w:rsidTr="00456E66">
        <w:trPr>
          <w:trHeight w:val="384"/>
          <w:jc w:val="center"/>
        </w:trPr>
        <w:tc>
          <w:tcPr>
            <w:tcW w:w="1227"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提案类型：</w:t>
            </w:r>
            <w:r w:rsidRPr="00456E66">
              <w:rPr>
                <w:rFonts w:ascii="Tahoma" w:eastAsia="宋体" w:hAnsi="Tahoma" w:cs="Tahoma"/>
                <w:color w:val="5A5A5A"/>
                <w:kern w:val="0"/>
                <w:sz w:val="18"/>
                <w:szCs w:val="18"/>
              </w:rPr>
              <w:t xml:space="preserve"> </w:t>
            </w:r>
          </w:p>
        </w:tc>
        <w:tc>
          <w:tcPr>
            <w:tcW w:w="1057"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新标准</w:t>
            </w:r>
            <w:r w:rsidRPr="00456E66">
              <w:rPr>
                <w:rFonts w:ascii="Tahoma" w:eastAsia="宋体" w:hAnsi="Tahoma" w:cs="Tahoma"/>
                <w:color w:val="5A5A5A"/>
                <w:kern w:val="0"/>
                <w:sz w:val="18"/>
                <w:szCs w:val="18"/>
              </w:rPr>
              <w:t xml:space="preserve"> </w:t>
            </w:r>
          </w:p>
        </w:tc>
        <w:tc>
          <w:tcPr>
            <w:tcW w:w="1314"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现行标准的新部分</w:t>
            </w:r>
            <w:r w:rsidRPr="00456E66">
              <w:rPr>
                <w:rFonts w:ascii="Tahoma" w:eastAsia="宋体" w:hAnsi="Tahoma" w:cs="Tahoma"/>
                <w:color w:val="5A5A5A"/>
                <w:kern w:val="0"/>
                <w:sz w:val="18"/>
                <w:szCs w:val="18"/>
              </w:rPr>
              <w:t xml:space="preserve"> </w:t>
            </w:r>
          </w:p>
        </w:tc>
        <w:tc>
          <w:tcPr>
            <w:tcW w:w="1315"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修订标准</w:t>
            </w:r>
            <w:r w:rsidRPr="00456E66">
              <w:rPr>
                <w:rFonts w:ascii="Tahoma" w:eastAsia="宋体" w:hAnsi="Tahoma" w:cs="Tahoma"/>
                <w:color w:val="5A5A5A"/>
                <w:kern w:val="0"/>
                <w:sz w:val="18"/>
                <w:szCs w:val="18"/>
              </w:rPr>
              <w:t xml:space="preserve"> </w:t>
            </w:r>
          </w:p>
        </w:tc>
        <w:tc>
          <w:tcPr>
            <w:tcW w:w="123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技术报告</w:t>
            </w:r>
            <w:r w:rsidRPr="00456E66">
              <w:rPr>
                <w:rFonts w:ascii="Tahoma" w:eastAsia="宋体" w:hAnsi="Tahoma" w:cs="Tahoma"/>
                <w:color w:val="5A5A5A"/>
                <w:kern w:val="0"/>
                <w:sz w:val="18"/>
                <w:szCs w:val="18"/>
              </w:rPr>
              <w:t xml:space="preserve"> </w:t>
            </w:r>
          </w:p>
        </w:tc>
        <w:tc>
          <w:tcPr>
            <w:tcW w:w="1309"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技术规范</w:t>
            </w:r>
            <w:r w:rsidRPr="00456E66">
              <w:rPr>
                <w:rFonts w:ascii="Tahoma" w:eastAsia="宋体" w:hAnsi="Tahoma" w:cs="Tahoma"/>
                <w:color w:val="5A5A5A"/>
                <w:kern w:val="0"/>
                <w:sz w:val="18"/>
                <w:szCs w:val="18"/>
              </w:rPr>
              <w:t xml:space="preserve"> </w:t>
            </w:r>
          </w:p>
        </w:tc>
        <w:tc>
          <w:tcPr>
            <w:tcW w:w="1522"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可公开提供</w:t>
            </w:r>
            <w:r w:rsidRPr="00456E66">
              <w:rPr>
                <w:rFonts w:ascii="Tahoma" w:eastAsia="宋体" w:hAnsi="Tahoma" w:cs="Tahoma"/>
                <w:color w:val="5A5A5A"/>
                <w:kern w:val="0"/>
                <w:sz w:val="18"/>
                <w:szCs w:val="18"/>
              </w:rPr>
              <w:t xml:space="preserve"> </w:t>
            </w:r>
          </w:p>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的规范</w:t>
            </w:r>
            <w:r w:rsidRPr="00456E66">
              <w:rPr>
                <w:rFonts w:ascii="Tahoma" w:eastAsia="宋体" w:hAnsi="Tahoma" w:cs="Tahoma"/>
                <w:color w:val="5A5A5A"/>
                <w:kern w:val="0"/>
                <w:sz w:val="18"/>
                <w:szCs w:val="18"/>
              </w:rPr>
              <w:t xml:space="preserve"> </w:t>
            </w:r>
          </w:p>
        </w:tc>
      </w:tr>
      <w:tr w:rsidR="00456E66" w:rsidRPr="00456E66" w:rsidTr="00456E66">
        <w:trPr>
          <w:trHeight w:val="517"/>
          <w:jc w:val="center"/>
        </w:trPr>
        <w:tc>
          <w:tcPr>
            <w:tcW w:w="8980" w:type="dxa"/>
            <w:gridSpan w:val="10"/>
            <w:tcBorders>
              <w:top w:val="outset" w:sz="6" w:space="0" w:color="auto"/>
              <w:left w:val="outset" w:sz="6" w:space="0" w:color="auto"/>
              <w:bottom w:val="outset" w:sz="6" w:space="0" w:color="auto"/>
              <w:right w:val="outset" w:sz="6"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提案内容概要：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16"/>
          <w:jc w:val="center"/>
        </w:trPr>
        <w:tc>
          <w:tcPr>
            <w:tcW w:w="2055"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w:t>
            </w:r>
            <w:proofErr w:type="gramStart"/>
            <w:r w:rsidRPr="00456E66">
              <w:rPr>
                <w:rFonts w:ascii="微软雅黑" w:eastAsia="微软雅黑" w:hAnsi="微软雅黑" w:cs="Tahoma" w:hint="eastAsia"/>
                <w:color w:val="666666"/>
                <w:kern w:val="0"/>
                <w:sz w:val="18"/>
                <w:szCs w:val="18"/>
              </w:rPr>
              <w:t>委国际</w:t>
            </w:r>
            <w:proofErr w:type="gramEnd"/>
            <w:r w:rsidRPr="00456E66">
              <w:rPr>
                <w:rFonts w:ascii="微软雅黑" w:eastAsia="微软雅黑" w:hAnsi="微软雅黑" w:cs="Tahoma" w:hint="eastAsia"/>
                <w:color w:val="666666"/>
                <w:kern w:val="0"/>
                <w:sz w:val="18"/>
                <w:szCs w:val="18"/>
              </w:rPr>
              <w:t>部</w:t>
            </w:r>
            <w:r w:rsidRPr="00456E66">
              <w:rPr>
                <w:rFonts w:ascii="Tahoma" w:eastAsia="宋体" w:hAnsi="Tahoma" w:cs="Tahoma"/>
                <w:color w:val="5A5A5A"/>
                <w:kern w:val="0"/>
                <w:sz w:val="18"/>
                <w:szCs w:val="18"/>
              </w:rPr>
              <w:t xml:space="preserve"> </w:t>
            </w:r>
          </w:p>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组织处经办人</w:t>
            </w:r>
            <w:r w:rsidRPr="00456E66">
              <w:rPr>
                <w:rFonts w:ascii="Tahoma" w:eastAsia="宋体" w:hAnsi="Tahoma" w:cs="Tahoma"/>
                <w:color w:val="5A5A5A"/>
                <w:kern w:val="0"/>
                <w:sz w:val="18"/>
                <w:szCs w:val="18"/>
              </w:rPr>
              <w:t xml:space="preserve"> </w:t>
            </w:r>
          </w:p>
        </w:tc>
        <w:tc>
          <w:tcPr>
            <w:tcW w:w="2400"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4525" w:type="dxa"/>
            <w:gridSpan w:val="5"/>
            <w:vMerge w:val="restart"/>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w:t>
            </w:r>
            <w:proofErr w:type="gramStart"/>
            <w:r w:rsidRPr="00456E66">
              <w:rPr>
                <w:rFonts w:ascii="微软雅黑" w:eastAsia="微软雅黑" w:hAnsi="微软雅黑" w:cs="Tahoma" w:hint="eastAsia"/>
                <w:color w:val="666666"/>
                <w:kern w:val="0"/>
                <w:sz w:val="18"/>
                <w:szCs w:val="18"/>
              </w:rPr>
              <w:t>委专业</w:t>
            </w:r>
            <w:proofErr w:type="gramEnd"/>
            <w:r w:rsidRPr="00456E66">
              <w:rPr>
                <w:rFonts w:ascii="微软雅黑" w:eastAsia="微软雅黑" w:hAnsi="微软雅黑" w:cs="Tahoma" w:hint="eastAsia"/>
                <w:color w:val="666666"/>
                <w:kern w:val="0"/>
                <w:sz w:val="18"/>
                <w:szCs w:val="18"/>
              </w:rPr>
              <w:t>部审核：</w:t>
            </w:r>
            <w:r w:rsidRPr="00456E66">
              <w:rPr>
                <w:rFonts w:ascii="Tahoma" w:eastAsia="宋体" w:hAnsi="Tahoma" w:cs="Tahoma"/>
                <w:color w:val="5A5A5A"/>
                <w:kern w:val="0"/>
                <w:sz w:val="18"/>
                <w:szCs w:val="18"/>
              </w:rPr>
              <w:t xml:space="preserve"> </w:t>
            </w:r>
          </w:p>
        </w:tc>
      </w:tr>
      <w:tr w:rsidR="00456E66" w:rsidRPr="00456E66" w:rsidTr="00456E66">
        <w:trPr>
          <w:trHeight w:val="756"/>
          <w:jc w:val="center"/>
        </w:trPr>
        <w:tc>
          <w:tcPr>
            <w:tcW w:w="2055"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w:t>
            </w:r>
            <w:proofErr w:type="gramStart"/>
            <w:r w:rsidRPr="00456E66">
              <w:rPr>
                <w:rFonts w:ascii="微软雅黑" w:eastAsia="微软雅黑" w:hAnsi="微软雅黑" w:cs="Tahoma" w:hint="eastAsia"/>
                <w:color w:val="666666"/>
                <w:kern w:val="0"/>
                <w:sz w:val="18"/>
                <w:szCs w:val="18"/>
              </w:rPr>
              <w:t>委国际</w:t>
            </w:r>
            <w:proofErr w:type="gramEnd"/>
            <w:r w:rsidRPr="00456E66">
              <w:rPr>
                <w:rFonts w:ascii="微软雅黑" w:eastAsia="微软雅黑" w:hAnsi="微软雅黑" w:cs="Tahoma" w:hint="eastAsia"/>
                <w:color w:val="666666"/>
                <w:kern w:val="0"/>
                <w:sz w:val="18"/>
                <w:szCs w:val="18"/>
              </w:rPr>
              <w:t>部</w:t>
            </w:r>
            <w:r w:rsidRPr="00456E66">
              <w:rPr>
                <w:rFonts w:ascii="Tahoma" w:eastAsia="宋体" w:hAnsi="Tahoma" w:cs="Tahoma"/>
                <w:color w:val="5A5A5A"/>
                <w:kern w:val="0"/>
                <w:sz w:val="18"/>
                <w:szCs w:val="18"/>
              </w:rPr>
              <w:t xml:space="preserve"> </w:t>
            </w:r>
          </w:p>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组织处审核</w:t>
            </w:r>
            <w:r w:rsidRPr="00456E66">
              <w:rPr>
                <w:rFonts w:ascii="Tahoma" w:eastAsia="宋体" w:hAnsi="Tahoma" w:cs="Tahoma"/>
                <w:color w:val="5A5A5A"/>
                <w:kern w:val="0"/>
                <w:sz w:val="18"/>
                <w:szCs w:val="18"/>
              </w:rPr>
              <w:t xml:space="preserve"> </w:t>
            </w:r>
          </w:p>
        </w:tc>
        <w:tc>
          <w:tcPr>
            <w:tcW w:w="2400"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r w:rsidR="00456E66" w:rsidRPr="00456E66" w:rsidTr="00456E66">
        <w:trPr>
          <w:trHeight w:val="741"/>
          <w:jc w:val="center"/>
        </w:trPr>
        <w:tc>
          <w:tcPr>
            <w:tcW w:w="2055"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国家标准委</w:t>
            </w:r>
            <w:r w:rsidRPr="00456E66">
              <w:rPr>
                <w:rFonts w:ascii="Tahoma" w:eastAsia="宋体" w:hAnsi="Tahoma" w:cs="Tahoma"/>
                <w:color w:val="5A5A5A"/>
                <w:kern w:val="0"/>
                <w:sz w:val="18"/>
                <w:szCs w:val="18"/>
              </w:rPr>
              <w:t xml:space="preserve"> </w:t>
            </w:r>
          </w:p>
          <w:p w:rsidR="00456E66" w:rsidRPr="00456E66" w:rsidRDefault="00456E66" w:rsidP="00456E66">
            <w:pPr>
              <w:widowControl/>
              <w:jc w:val="center"/>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国际部审核</w:t>
            </w:r>
            <w:r w:rsidRPr="00456E66">
              <w:rPr>
                <w:rFonts w:ascii="Tahoma" w:eastAsia="宋体" w:hAnsi="Tahoma" w:cs="Tahoma"/>
                <w:color w:val="5A5A5A"/>
                <w:kern w:val="0"/>
                <w:sz w:val="18"/>
                <w:szCs w:val="18"/>
              </w:rPr>
              <w:t xml:space="preserve"> </w:t>
            </w:r>
          </w:p>
        </w:tc>
        <w:tc>
          <w:tcPr>
            <w:tcW w:w="2400"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r w:rsidR="00456E66" w:rsidRPr="00456E66" w:rsidTr="00456E66">
        <w:trPr>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2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46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23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5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bl>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lastRenderedPageBreak/>
        <w:t>附件6</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国际标准化组织新技术工作领域申请表</w:t>
      </w:r>
      <w:r w:rsidRPr="00456E66">
        <w:rPr>
          <w:rFonts w:ascii="微软雅黑" w:eastAsia="微软雅黑" w:hAnsi="微软雅黑" w:cs="Arial" w:hint="eastAsia"/>
          <w:color w:val="5A5A5A"/>
          <w:kern w:val="0"/>
          <w:sz w:val="18"/>
          <w:szCs w:val="18"/>
        </w:rPr>
        <w:t xml:space="preserve"> </w:t>
      </w:r>
    </w:p>
    <w:tbl>
      <w:tblPr>
        <w:tblW w:w="89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9"/>
        <w:gridCol w:w="123"/>
        <w:gridCol w:w="2322"/>
        <w:gridCol w:w="1921"/>
        <w:gridCol w:w="2156"/>
        <w:gridCol w:w="279"/>
      </w:tblGrid>
      <w:tr w:rsidR="00456E66" w:rsidRPr="00456E66" w:rsidTr="00456E66">
        <w:trPr>
          <w:trHeight w:val="1238"/>
          <w:jc w:val="center"/>
        </w:trPr>
        <w:tc>
          <w:tcPr>
            <w:tcW w:w="8980" w:type="dxa"/>
            <w:gridSpan w:val="6"/>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国家标准委签发：</w:t>
            </w:r>
            <w:r w:rsidRPr="00456E66">
              <w:rPr>
                <w:rFonts w:ascii="Tahoma" w:eastAsia="宋体" w:hAnsi="Tahoma" w:cs="Tahoma"/>
                <w:color w:val="5A5A5A"/>
                <w:kern w:val="0"/>
                <w:sz w:val="18"/>
                <w:szCs w:val="18"/>
              </w:rPr>
              <w:t xml:space="preserve"> </w:t>
            </w:r>
          </w:p>
        </w:tc>
      </w:tr>
      <w:tr w:rsidR="00456E66" w:rsidRPr="00456E66" w:rsidTr="00456E66">
        <w:trPr>
          <w:trHeight w:val="604"/>
          <w:jc w:val="center"/>
        </w:trPr>
        <w:tc>
          <w:tcPr>
            <w:tcW w:w="23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提交单位</w:t>
            </w:r>
            <w:r w:rsidRPr="00456E66">
              <w:rPr>
                <w:rFonts w:ascii="Tahoma" w:eastAsia="宋体" w:hAnsi="Tahoma" w:cs="Tahoma"/>
                <w:color w:val="5A5A5A"/>
                <w:kern w:val="0"/>
                <w:sz w:val="18"/>
                <w:szCs w:val="18"/>
              </w:rPr>
              <w:t xml:space="preserve"> </w:t>
            </w:r>
          </w:p>
        </w:tc>
        <w:tc>
          <w:tcPr>
            <w:tcW w:w="6678"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_________（签名）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（盖章）</w:t>
            </w:r>
            <w:r w:rsidRPr="00456E66">
              <w:rPr>
                <w:rFonts w:ascii="Tahoma" w:eastAsia="宋体" w:hAnsi="Tahoma" w:cs="Tahoma"/>
                <w:color w:val="5A5A5A"/>
                <w:kern w:val="0"/>
                <w:sz w:val="18"/>
                <w:szCs w:val="18"/>
              </w:rPr>
              <w:t xml:space="preserve">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  月  日</w:t>
            </w:r>
            <w:r w:rsidRPr="00456E66">
              <w:rPr>
                <w:rFonts w:ascii="Tahoma" w:eastAsia="宋体" w:hAnsi="Tahoma" w:cs="Tahoma"/>
                <w:color w:val="5A5A5A"/>
                <w:kern w:val="0"/>
                <w:sz w:val="18"/>
                <w:szCs w:val="18"/>
              </w:rPr>
              <w:t xml:space="preserve"> </w:t>
            </w:r>
          </w:p>
        </w:tc>
      </w:tr>
      <w:tr w:rsidR="00456E66" w:rsidRPr="00456E66" w:rsidTr="00456E66">
        <w:trPr>
          <w:trHeight w:val="604"/>
          <w:jc w:val="center"/>
        </w:trPr>
        <w:tc>
          <w:tcPr>
            <w:tcW w:w="23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行业主管部门意见</w:t>
            </w:r>
            <w:r w:rsidRPr="00456E66">
              <w:rPr>
                <w:rFonts w:ascii="Tahoma" w:eastAsia="宋体" w:hAnsi="Tahoma" w:cs="Tahoma"/>
                <w:color w:val="5A5A5A"/>
                <w:kern w:val="0"/>
                <w:sz w:val="18"/>
                <w:szCs w:val="18"/>
              </w:rPr>
              <w:t xml:space="preserve"> </w:t>
            </w:r>
          </w:p>
        </w:tc>
        <w:tc>
          <w:tcPr>
            <w:tcW w:w="6678"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_________（签名）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（盖章）</w:t>
            </w:r>
            <w:r w:rsidRPr="00456E66">
              <w:rPr>
                <w:rFonts w:ascii="Tahoma" w:eastAsia="宋体" w:hAnsi="Tahoma" w:cs="Tahoma"/>
                <w:color w:val="5A5A5A"/>
                <w:kern w:val="0"/>
                <w:sz w:val="18"/>
                <w:szCs w:val="18"/>
              </w:rPr>
              <w:t xml:space="preserve">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  月  日</w:t>
            </w:r>
            <w:r w:rsidRPr="00456E66">
              <w:rPr>
                <w:rFonts w:ascii="Tahoma" w:eastAsia="宋体" w:hAnsi="Tahoma" w:cs="Tahoma"/>
                <w:color w:val="5A5A5A"/>
                <w:kern w:val="0"/>
                <w:sz w:val="18"/>
                <w:szCs w:val="18"/>
              </w:rPr>
              <w:t xml:space="preserve"> </w:t>
            </w:r>
          </w:p>
        </w:tc>
      </w:tr>
      <w:tr w:rsidR="00456E66" w:rsidRPr="00456E66" w:rsidTr="00456E66">
        <w:trPr>
          <w:trHeight w:val="476"/>
          <w:jc w:val="center"/>
        </w:trPr>
        <w:tc>
          <w:tcPr>
            <w:tcW w:w="2302"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提案拟提交的</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国际标准化机构</w:t>
            </w:r>
            <w:r w:rsidRPr="00456E66">
              <w:rPr>
                <w:rFonts w:ascii="Tahoma" w:eastAsia="宋体" w:hAnsi="Tahoma" w:cs="Tahoma"/>
                <w:color w:val="5A5A5A"/>
                <w:kern w:val="0"/>
                <w:sz w:val="18"/>
                <w:szCs w:val="18"/>
              </w:rPr>
              <w:t xml:space="preserve"> </w:t>
            </w:r>
          </w:p>
        </w:tc>
        <w:tc>
          <w:tcPr>
            <w:tcW w:w="2322"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921"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提案报送日期</w:t>
            </w:r>
            <w:r w:rsidRPr="00456E66">
              <w:rPr>
                <w:rFonts w:ascii="Tahoma" w:eastAsia="宋体" w:hAnsi="Tahoma" w:cs="Tahoma"/>
                <w:color w:val="5A5A5A"/>
                <w:kern w:val="0"/>
                <w:sz w:val="18"/>
                <w:szCs w:val="18"/>
              </w:rPr>
              <w:t xml:space="preserve"> </w:t>
            </w:r>
          </w:p>
        </w:tc>
        <w:tc>
          <w:tcPr>
            <w:tcW w:w="2435"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838"/>
          <w:jc w:val="center"/>
        </w:trPr>
        <w:tc>
          <w:tcPr>
            <w:tcW w:w="8980" w:type="dxa"/>
            <w:gridSpan w:val="6"/>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提案标题：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1479"/>
          <w:jc w:val="center"/>
        </w:trPr>
        <w:tc>
          <w:tcPr>
            <w:tcW w:w="8980" w:type="dxa"/>
            <w:gridSpan w:val="6"/>
            <w:tcBorders>
              <w:top w:val="outset" w:sz="6" w:space="0" w:color="auto"/>
              <w:left w:val="outset" w:sz="6" w:space="0" w:color="auto"/>
              <w:bottom w:val="outset" w:sz="6" w:space="0" w:color="auto"/>
              <w:right w:val="outset" w:sz="6"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提案范围（及应用领域）：</w:t>
            </w:r>
            <w:r w:rsidRPr="00456E66">
              <w:rPr>
                <w:rFonts w:ascii="Tahoma" w:eastAsia="宋体" w:hAnsi="Tahoma" w:cs="Tahoma"/>
                <w:color w:val="5A5A5A"/>
                <w:kern w:val="0"/>
                <w:sz w:val="18"/>
                <w:szCs w:val="18"/>
              </w:rPr>
              <w:t xml:space="preserve"> </w:t>
            </w:r>
          </w:p>
        </w:tc>
      </w:tr>
      <w:tr w:rsidR="00456E66" w:rsidRPr="00456E66" w:rsidTr="00456E66">
        <w:trPr>
          <w:trHeight w:val="643"/>
          <w:jc w:val="center"/>
        </w:trPr>
        <w:tc>
          <w:tcPr>
            <w:tcW w:w="2179"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国家标准委</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国际部经办人</w:t>
            </w:r>
            <w:r w:rsidRPr="00456E66">
              <w:rPr>
                <w:rFonts w:ascii="Tahoma" w:eastAsia="宋体" w:hAnsi="Tahoma" w:cs="Tahoma"/>
                <w:color w:val="5A5A5A"/>
                <w:kern w:val="0"/>
                <w:sz w:val="18"/>
                <w:szCs w:val="18"/>
              </w:rPr>
              <w:t xml:space="preserve"> </w:t>
            </w:r>
          </w:p>
        </w:tc>
        <w:tc>
          <w:tcPr>
            <w:tcW w:w="2445"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4356" w:type="dxa"/>
            <w:gridSpan w:val="3"/>
            <w:vMerge w:val="restart"/>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w:t>
            </w:r>
            <w:proofErr w:type="gramStart"/>
            <w:r w:rsidRPr="00456E66">
              <w:rPr>
                <w:rFonts w:ascii="微软雅黑" w:eastAsia="微软雅黑" w:hAnsi="微软雅黑" w:cs="Tahoma" w:hint="eastAsia"/>
                <w:color w:val="666666"/>
                <w:kern w:val="0"/>
                <w:sz w:val="18"/>
                <w:szCs w:val="18"/>
              </w:rPr>
              <w:t>委国际</w:t>
            </w:r>
            <w:proofErr w:type="gramEnd"/>
            <w:r w:rsidRPr="00456E66">
              <w:rPr>
                <w:rFonts w:ascii="微软雅黑" w:eastAsia="微软雅黑" w:hAnsi="微软雅黑" w:cs="Tahoma" w:hint="eastAsia"/>
                <w:color w:val="666666"/>
                <w:kern w:val="0"/>
                <w:sz w:val="18"/>
                <w:szCs w:val="18"/>
              </w:rPr>
              <w:t>部审核：</w:t>
            </w:r>
            <w:r w:rsidRPr="00456E66">
              <w:rPr>
                <w:rFonts w:ascii="Tahoma" w:eastAsia="宋体" w:hAnsi="Tahoma" w:cs="Tahoma"/>
                <w:color w:val="5A5A5A"/>
                <w:kern w:val="0"/>
                <w:sz w:val="18"/>
                <w:szCs w:val="18"/>
              </w:rPr>
              <w:t xml:space="preserve"> </w:t>
            </w:r>
          </w:p>
        </w:tc>
      </w:tr>
      <w:tr w:rsidR="00456E66" w:rsidRPr="00456E66" w:rsidTr="00456E66">
        <w:trPr>
          <w:trHeight w:val="424"/>
          <w:jc w:val="center"/>
        </w:trPr>
        <w:tc>
          <w:tcPr>
            <w:tcW w:w="2179"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  话</w:t>
            </w:r>
            <w:r w:rsidRPr="00456E66">
              <w:rPr>
                <w:rFonts w:ascii="Tahoma" w:eastAsia="宋体" w:hAnsi="Tahoma" w:cs="Tahoma"/>
                <w:color w:val="5A5A5A"/>
                <w:kern w:val="0"/>
                <w:sz w:val="18"/>
                <w:szCs w:val="18"/>
              </w:rPr>
              <w:t xml:space="preserve"> </w:t>
            </w:r>
          </w:p>
        </w:tc>
        <w:tc>
          <w:tcPr>
            <w:tcW w:w="2445"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r w:rsidR="00456E66" w:rsidRPr="00456E66" w:rsidTr="00456E66">
        <w:trPr>
          <w:trHeight w:val="386"/>
          <w:jc w:val="center"/>
        </w:trPr>
        <w:tc>
          <w:tcPr>
            <w:tcW w:w="2179"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国家标准委</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专业部经办人</w:t>
            </w:r>
            <w:r w:rsidRPr="00456E66">
              <w:rPr>
                <w:rFonts w:ascii="Tahoma" w:eastAsia="宋体" w:hAnsi="Tahoma" w:cs="Tahoma"/>
                <w:color w:val="5A5A5A"/>
                <w:kern w:val="0"/>
                <w:sz w:val="18"/>
                <w:szCs w:val="18"/>
              </w:rPr>
              <w:t xml:space="preserve"> </w:t>
            </w:r>
          </w:p>
        </w:tc>
        <w:tc>
          <w:tcPr>
            <w:tcW w:w="2445"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4077" w:type="dxa"/>
            <w:gridSpan w:val="2"/>
            <w:vMerge w:val="restart"/>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ind w:firstLine="46"/>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w:t>
            </w:r>
            <w:proofErr w:type="gramStart"/>
            <w:r w:rsidRPr="00456E66">
              <w:rPr>
                <w:rFonts w:ascii="微软雅黑" w:eastAsia="微软雅黑" w:hAnsi="微软雅黑" w:cs="Tahoma" w:hint="eastAsia"/>
                <w:color w:val="666666"/>
                <w:kern w:val="0"/>
                <w:sz w:val="18"/>
                <w:szCs w:val="18"/>
              </w:rPr>
              <w:t>委专业</w:t>
            </w:r>
            <w:proofErr w:type="gramEnd"/>
            <w:r w:rsidRPr="00456E66">
              <w:rPr>
                <w:rFonts w:ascii="微软雅黑" w:eastAsia="微软雅黑" w:hAnsi="微软雅黑" w:cs="Tahoma" w:hint="eastAsia"/>
                <w:color w:val="666666"/>
                <w:kern w:val="0"/>
                <w:sz w:val="18"/>
                <w:szCs w:val="18"/>
              </w:rPr>
              <w:t>部审核：</w:t>
            </w:r>
            <w:r w:rsidRPr="00456E66">
              <w:rPr>
                <w:rFonts w:ascii="Tahoma" w:eastAsia="宋体" w:hAnsi="Tahoma" w:cs="Tahoma"/>
                <w:color w:val="5A5A5A"/>
                <w:kern w:val="0"/>
                <w:sz w:val="18"/>
                <w:szCs w:val="18"/>
              </w:rPr>
              <w:t xml:space="preserve"> </w:t>
            </w:r>
          </w:p>
        </w:tc>
        <w:tc>
          <w:tcPr>
            <w:tcW w:w="279"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63"/>
          <w:jc w:val="center"/>
        </w:trPr>
        <w:tc>
          <w:tcPr>
            <w:tcW w:w="2179"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  话</w:t>
            </w:r>
            <w:r w:rsidRPr="00456E66">
              <w:rPr>
                <w:rFonts w:ascii="Tahoma" w:eastAsia="宋体" w:hAnsi="Tahoma" w:cs="Tahoma"/>
                <w:color w:val="5A5A5A"/>
                <w:kern w:val="0"/>
                <w:sz w:val="18"/>
                <w:szCs w:val="18"/>
              </w:rPr>
              <w:t xml:space="preserve"> </w:t>
            </w:r>
          </w:p>
        </w:tc>
        <w:tc>
          <w:tcPr>
            <w:tcW w:w="2445"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2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bookmarkStart w:id="0" w:name="_GoBack"/>
            <w:bookmarkEnd w:id="0"/>
          </w:p>
        </w:tc>
        <w:tc>
          <w:tcPr>
            <w:tcW w:w="4077" w:type="dxa"/>
            <w:gridSpan w:val="2"/>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79"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179"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23"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322"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921"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56"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79"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bl>
    <w:p w:rsidR="00456E66" w:rsidRPr="00456E66" w:rsidRDefault="00456E66" w:rsidP="00456E66">
      <w:pPr>
        <w:widowControl/>
        <w:spacing w:line="408" w:lineRule="atLeast"/>
        <w:ind w:firstLine="48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left="-493"/>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附件7</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ISO/IEC工作组专家申请表</w:t>
      </w:r>
      <w:r w:rsidRPr="00456E66">
        <w:rPr>
          <w:rFonts w:ascii="微软雅黑" w:eastAsia="微软雅黑" w:hAnsi="微软雅黑" w:cs="Arial" w:hint="eastAsia"/>
          <w:color w:val="5A5A5A"/>
          <w:kern w:val="0"/>
          <w:sz w:val="18"/>
          <w:szCs w:val="18"/>
        </w:rPr>
        <w:t xml:space="preserve"> </w:t>
      </w:r>
    </w:p>
    <w:tbl>
      <w:tblPr>
        <w:tblW w:w="9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697"/>
        <w:gridCol w:w="853"/>
        <w:gridCol w:w="1346"/>
        <w:gridCol w:w="75"/>
        <w:gridCol w:w="853"/>
        <w:gridCol w:w="2453"/>
        <w:gridCol w:w="718"/>
        <w:gridCol w:w="1076"/>
      </w:tblGrid>
      <w:tr w:rsidR="00456E66" w:rsidRPr="00456E66" w:rsidTr="00456E66">
        <w:trPr>
          <w:trHeight w:val="20"/>
        </w:trPr>
        <w:tc>
          <w:tcPr>
            <w:tcW w:w="9836" w:type="dxa"/>
            <w:gridSpan w:val="9"/>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工作组基本信息</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4661"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ind w:firstLine="42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编号：ISO/IEC TC/SC   WG/PT  </w:t>
            </w:r>
            <w:r w:rsidRPr="00456E66">
              <w:rPr>
                <w:rFonts w:ascii="微软雅黑" w:eastAsia="微软雅黑" w:hAnsi="微软雅黑" w:cs="Tahoma" w:hint="eastAsia"/>
                <w:color w:val="666666"/>
                <w:kern w:val="0"/>
                <w:sz w:val="18"/>
                <w:szCs w:val="18"/>
                <w:u w:val="single"/>
              </w:rPr>
              <w:t xml:space="preserve">  　</w:t>
            </w:r>
            <w:r w:rsidRPr="00456E66">
              <w:rPr>
                <w:rFonts w:ascii="Tahoma" w:eastAsia="宋体" w:hAnsi="Tahoma" w:cs="Tahoma"/>
                <w:color w:val="5A5A5A"/>
                <w:kern w:val="0"/>
                <w:sz w:val="18"/>
                <w:szCs w:val="18"/>
              </w:rPr>
              <w:t xml:space="preserve"> </w:t>
            </w:r>
          </w:p>
        </w:tc>
        <w:tc>
          <w:tcPr>
            <w:tcW w:w="5175" w:type="dxa"/>
            <w:gridSpan w:val="5"/>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ind w:firstLine="42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中文名称：</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ind w:firstLine="42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英文名称：</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9836" w:type="dxa"/>
            <w:gridSpan w:val="9"/>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专家基本信息</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76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姓名</w:t>
            </w:r>
            <w:r w:rsidRPr="00456E66">
              <w:rPr>
                <w:rFonts w:ascii="Tahoma" w:eastAsia="宋体" w:hAnsi="Tahoma" w:cs="Tahoma"/>
                <w:color w:val="5A5A5A"/>
                <w:kern w:val="0"/>
                <w:sz w:val="18"/>
                <w:szCs w:val="18"/>
              </w:rPr>
              <w:t xml:space="preserve"> </w:t>
            </w:r>
          </w:p>
        </w:tc>
        <w:tc>
          <w:tcPr>
            <w:tcW w:w="170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中文：</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英文：</w:t>
            </w:r>
            <w:r w:rsidRPr="00456E66">
              <w:rPr>
                <w:rFonts w:ascii="Tahoma" w:eastAsia="宋体" w:hAnsi="Tahoma" w:cs="Tahoma"/>
                <w:color w:val="5A5A5A"/>
                <w:kern w:val="0"/>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性别</w:t>
            </w:r>
            <w:r w:rsidRPr="00456E66">
              <w:rPr>
                <w:rFonts w:ascii="Tahoma" w:eastAsia="宋体" w:hAnsi="Tahoma" w:cs="Tahoma"/>
                <w:color w:val="5A5A5A"/>
                <w:kern w:val="0"/>
                <w:sz w:val="18"/>
                <w:szCs w:val="18"/>
              </w:rPr>
              <w:t xml:space="preserve"> </w:t>
            </w:r>
          </w:p>
        </w:tc>
        <w:tc>
          <w:tcPr>
            <w:tcW w:w="1418"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男：□</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女：□</w:t>
            </w:r>
            <w:r w:rsidRPr="00456E66">
              <w:rPr>
                <w:rFonts w:ascii="Tahoma" w:eastAsia="宋体" w:hAnsi="Tahoma" w:cs="Tahoma"/>
                <w:color w:val="5A5A5A"/>
                <w:kern w:val="0"/>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职称</w:t>
            </w:r>
            <w:r w:rsidRPr="00456E66">
              <w:rPr>
                <w:rFonts w:ascii="Tahoma" w:eastAsia="宋体" w:hAnsi="Tahoma" w:cs="Tahoma"/>
                <w:color w:val="5A5A5A"/>
                <w:kern w:val="0"/>
                <w:sz w:val="18"/>
                <w:szCs w:val="18"/>
              </w:rPr>
              <w:t xml:space="preserve"> </w:t>
            </w:r>
          </w:p>
        </w:tc>
        <w:tc>
          <w:tcPr>
            <w:tcW w:w="2457"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中文：</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英文：</w:t>
            </w:r>
            <w:r w:rsidRPr="00456E66">
              <w:rPr>
                <w:rFonts w:ascii="Tahoma" w:eastAsia="宋体" w:hAnsi="Tahoma" w:cs="Tahoma"/>
                <w:color w:val="5A5A5A"/>
                <w:kern w:val="0"/>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国籍</w:t>
            </w:r>
            <w:r w:rsidRPr="00456E66">
              <w:rPr>
                <w:rFonts w:ascii="Tahoma" w:eastAsia="宋体" w:hAnsi="Tahoma" w:cs="Tahoma"/>
                <w:color w:val="5A5A5A"/>
                <w:kern w:val="0"/>
                <w:sz w:val="18"/>
                <w:szCs w:val="18"/>
              </w:rPr>
              <w:t xml:space="preserve"> </w:t>
            </w:r>
          </w:p>
        </w:tc>
        <w:tc>
          <w:tcPr>
            <w:tcW w:w="108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76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电话</w:t>
            </w:r>
            <w:r w:rsidRPr="00456E66">
              <w:rPr>
                <w:rFonts w:ascii="Tahoma" w:eastAsia="宋体" w:hAnsi="Tahoma" w:cs="Tahoma"/>
                <w:color w:val="5A5A5A"/>
                <w:kern w:val="0"/>
                <w:sz w:val="18"/>
                <w:szCs w:val="18"/>
              </w:rPr>
              <w:t xml:space="preserve"> </w:t>
            </w:r>
          </w:p>
        </w:tc>
        <w:tc>
          <w:tcPr>
            <w:tcW w:w="170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传真</w:t>
            </w:r>
            <w:r w:rsidRPr="00456E66">
              <w:rPr>
                <w:rFonts w:ascii="Tahoma" w:eastAsia="宋体" w:hAnsi="Tahoma" w:cs="Tahoma"/>
                <w:color w:val="5A5A5A"/>
                <w:kern w:val="0"/>
                <w:sz w:val="18"/>
                <w:szCs w:val="18"/>
              </w:rPr>
              <w:t xml:space="preserve"> </w:t>
            </w:r>
          </w:p>
        </w:tc>
        <w:tc>
          <w:tcPr>
            <w:tcW w:w="1418"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电子</w:t>
            </w:r>
            <w:r w:rsidRPr="00456E66">
              <w:rPr>
                <w:rFonts w:ascii="方正仿宋简体" w:eastAsia="方正仿宋简体" w:hAnsi="Tahoma" w:cs="Tahoma" w:hint="eastAsia"/>
                <w:color w:val="5A5A5A"/>
                <w:kern w:val="0"/>
                <w:sz w:val="18"/>
                <w:szCs w:val="18"/>
              </w:rPr>
              <w:br/>
            </w:r>
            <w:r w:rsidRPr="00456E66">
              <w:rPr>
                <w:rFonts w:ascii="微软雅黑" w:eastAsia="微软雅黑" w:hAnsi="微软雅黑" w:cs="Tahoma" w:hint="eastAsia"/>
                <w:color w:val="666666"/>
                <w:kern w:val="0"/>
                <w:sz w:val="18"/>
                <w:szCs w:val="18"/>
              </w:rPr>
              <w:t>邮件</w:t>
            </w:r>
            <w:r w:rsidRPr="00456E66">
              <w:rPr>
                <w:rFonts w:ascii="Tahoma" w:eastAsia="宋体" w:hAnsi="Tahoma" w:cs="Tahoma"/>
                <w:color w:val="5A5A5A"/>
                <w:kern w:val="0"/>
                <w:sz w:val="18"/>
                <w:szCs w:val="18"/>
              </w:rPr>
              <w:t xml:space="preserve"> </w:t>
            </w:r>
          </w:p>
        </w:tc>
        <w:tc>
          <w:tcPr>
            <w:tcW w:w="2457"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邮编</w:t>
            </w:r>
            <w:r w:rsidRPr="00456E66">
              <w:rPr>
                <w:rFonts w:ascii="Tahoma" w:eastAsia="宋体" w:hAnsi="Tahoma" w:cs="Tahoma"/>
                <w:color w:val="5A5A5A"/>
                <w:kern w:val="0"/>
                <w:sz w:val="18"/>
                <w:szCs w:val="18"/>
              </w:rPr>
              <w:t xml:space="preserve"> </w:t>
            </w:r>
          </w:p>
        </w:tc>
        <w:tc>
          <w:tcPr>
            <w:tcW w:w="108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2461"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外语水平</w:t>
            </w:r>
            <w:r w:rsidRPr="00456E66">
              <w:rPr>
                <w:rFonts w:ascii="Tahoma" w:eastAsia="宋体" w:hAnsi="Tahoma" w:cs="Tahoma"/>
                <w:color w:val="5A5A5A"/>
                <w:kern w:val="0"/>
                <w:sz w:val="18"/>
                <w:szCs w:val="18"/>
              </w:rPr>
              <w:t xml:space="preserve"> </w:t>
            </w:r>
          </w:p>
        </w:tc>
        <w:tc>
          <w:tcPr>
            <w:tcW w:w="7375" w:type="dxa"/>
            <w:gridSpan w:val="7"/>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proofErr w:type="spellStart"/>
            <w:r w:rsidRPr="00456E66">
              <w:rPr>
                <w:rFonts w:ascii="微软雅黑" w:eastAsia="微软雅黑" w:hAnsi="微软雅黑" w:cs="Tahoma" w:hint="eastAsia"/>
                <w:color w:val="666666"/>
                <w:kern w:val="0"/>
                <w:sz w:val="18"/>
                <w:szCs w:val="18"/>
              </w:rPr>
              <w:t>eq</w:t>
            </w:r>
            <w:proofErr w:type="spellEnd"/>
            <w:r w:rsidRPr="00456E66">
              <w:rPr>
                <w:rFonts w:ascii="微软雅黑" w:eastAsia="微软雅黑" w:hAnsi="微软雅黑" w:cs="Tahoma" w:hint="eastAsia"/>
                <w:color w:val="666666"/>
                <w:kern w:val="0"/>
                <w:sz w:val="18"/>
                <w:szCs w:val="18"/>
              </w:rPr>
              <w:t xml:space="preserve"> </w:t>
            </w:r>
            <w:proofErr w:type="spellStart"/>
            <w:r w:rsidRPr="00456E66">
              <w:rPr>
                <w:rFonts w:ascii="微软雅黑" w:eastAsia="微软雅黑" w:hAnsi="微软雅黑" w:cs="Tahoma" w:hint="eastAsia"/>
                <w:color w:val="666666"/>
                <w:kern w:val="0"/>
                <w:sz w:val="18"/>
                <w:szCs w:val="18"/>
              </w:rPr>
              <w:t>oac</w:t>
            </w:r>
            <w:proofErr w:type="spellEnd"/>
            <w:r w:rsidRPr="00456E66">
              <w:rPr>
                <w:rFonts w:ascii="微软雅黑" w:eastAsia="微软雅黑" w:hAnsi="微软雅黑" w:cs="Tahoma" w:hint="eastAsia"/>
                <w:color w:val="666666"/>
                <w:kern w:val="0"/>
                <w:sz w:val="18"/>
                <w:szCs w:val="18"/>
              </w:rPr>
              <w:t>(□,__)__能担任口译   </w:t>
            </w:r>
            <w:proofErr w:type="spellStart"/>
            <w:r w:rsidRPr="00456E66">
              <w:rPr>
                <w:rFonts w:ascii="微软雅黑" w:eastAsia="微软雅黑" w:hAnsi="微软雅黑" w:cs="Tahoma" w:hint="eastAsia"/>
                <w:color w:val="666666"/>
                <w:kern w:val="0"/>
                <w:sz w:val="18"/>
                <w:szCs w:val="18"/>
              </w:rPr>
              <w:t>eq</w:t>
            </w:r>
            <w:proofErr w:type="spellEnd"/>
            <w:r w:rsidRPr="00456E66">
              <w:rPr>
                <w:rFonts w:ascii="微软雅黑" w:eastAsia="微软雅黑" w:hAnsi="微软雅黑" w:cs="Tahoma" w:hint="eastAsia"/>
                <w:color w:val="666666"/>
                <w:kern w:val="0"/>
                <w:sz w:val="18"/>
                <w:szCs w:val="18"/>
              </w:rPr>
              <w:t xml:space="preserve"> </w:t>
            </w:r>
            <w:proofErr w:type="spellStart"/>
            <w:r w:rsidRPr="00456E66">
              <w:rPr>
                <w:rFonts w:ascii="微软雅黑" w:eastAsia="微软雅黑" w:hAnsi="微软雅黑" w:cs="Tahoma" w:hint="eastAsia"/>
                <w:color w:val="666666"/>
                <w:kern w:val="0"/>
                <w:sz w:val="18"/>
                <w:szCs w:val="18"/>
              </w:rPr>
              <w:t>oac</w:t>
            </w:r>
            <w:proofErr w:type="spellEnd"/>
            <w:r w:rsidRPr="00456E66">
              <w:rPr>
                <w:rFonts w:ascii="微软雅黑" w:eastAsia="微软雅黑" w:hAnsi="微软雅黑" w:cs="Tahoma" w:hint="eastAsia"/>
                <w:color w:val="666666"/>
                <w:kern w:val="0"/>
                <w:sz w:val="18"/>
                <w:szCs w:val="18"/>
              </w:rPr>
              <w:t>(□,__)__一般会话   </w:t>
            </w:r>
            <w:proofErr w:type="spellStart"/>
            <w:r w:rsidRPr="00456E66">
              <w:rPr>
                <w:rFonts w:ascii="微软雅黑" w:eastAsia="微软雅黑" w:hAnsi="微软雅黑" w:cs="Tahoma" w:hint="eastAsia"/>
                <w:color w:val="666666"/>
                <w:kern w:val="0"/>
                <w:sz w:val="18"/>
                <w:szCs w:val="18"/>
              </w:rPr>
              <w:t>eq</w:t>
            </w:r>
            <w:proofErr w:type="spellEnd"/>
            <w:r w:rsidRPr="00456E66">
              <w:rPr>
                <w:rFonts w:ascii="微软雅黑" w:eastAsia="微软雅黑" w:hAnsi="微软雅黑" w:cs="Tahoma" w:hint="eastAsia"/>
                <w:color w:val="666666"/>
                <w:kern w:val="0"/>
                <w:sz w:val="18"/>
                <w:szCs w:val="18"/>
              </w:rPr>
              <w:t xml:space="preserve"> </w:t>
            </w:r>
            <w:proofErr w:type="spellStart"/>
            <w:r w:rsidRPr="00456E66">
              <w:rPr>
                <w:rFonts w:ascii="微软雅黑" w:eastAsia="微软雅黑" w:hAnsi="微软雅黑" w:cs="Tahoma" w:hint="eastAsia"/>
                <w:color w:val="666666"/>
                <w:kern w:val="0"/>
                <w:sz w:val="18"/>
                <w:szCs w:val="18"/>
              </w:rPr>
              <w:t>oac</w:t>
            </w:r>
            <w:proofErr w:type="spellEnd"/>
            <w:r w:rsidRPr="00456E66">
              <w:rPr>
                <w:rFonts w:ascii="微软雅黑" w:eastAsia="微软雅黑" w:hAnsi="微软雅黑" w:cs="Tahoma" w:hint="eastAsia"/>
                <w:color w:val="666666"/>
                <w:kern w:val="0"/>
                <w:sz w:val="18"/>
                <w:szCs w:val="18"/>
              </w:rPr>
              <w:t>(□,__)__能阅读   </w:t>
            </w:r>
            <w:proofErr w:type="spellStart"/>
            <w:r w:rsidRPr="00456E66">
              <w:rPr>
                <w:rFonts w:ascii="微软雅黑" w:eastAsia="微软雅黑" w:hAnsi="微软雅黑" w:cs="Tahoma" w:hint="eastAsia"/>
                <w:color w:val="666666"/>
                <w:kern w:val="0"/>
                <w:sz w:val="18"/>
                <w:szCs w:val="18"/>
              </w:rPr>
              <w:t>eq</w:t>
            </w:r>
            <w:proofErr w:type="spellEnd"/>
            <w:r w:rsidRPr="00456E66">
              <w:rPr>
                <w:rFonts w:ascii="微软雅黑" w:eastAsia="微软雅黑" w:hAnsi="微软雅黑" w:cs="Tahoma" w:hint="eastAsia"/>
                <w:color w:val="666666"/>
                <w:kern w:val="0"/>
                <w:sz w:val="18"/>
                <w:szCs w:val="18"/>
              </w:rPr>
              <w:t xml:space="preserve"> </w:t>
            </w:r>
            <w:proofErr w:type="spellStart"/>
            <w:r w:rsidRPr="00456E66">
              <w:rPr>
                <w:rFonts w:ascii="微软雅黑" w:eastAsia="微软雅黑" w:hAnsi="微软雅黑" w:cs="Tahoma" w:hint="eastAsia"/>
                <w:color w:val="666666"/>
                <w:kern w:val="0"/>
                <w:sz w:val="18"/>
                <w:szCs w:val="18"/>
              </w:rPr>
              <w:lastRenderedPageBreak/>
              <w:t>oac</w:t>
            </w:r>
            <w:proofErr w:type="spellEnd"/>
            <w:r w:rsidRPr="00456E66">
              <w:rPr>
                <w:rFonts w:ascii="微软雅黑" w:eastAsia="微软雅黑" w:hAnsi="微软雅黑" w:cs="Tahoma" w:hint="eastAsia"/>
                <w:color w:val="666666"/>
                <w:kern w:val="0"/>
                <w:sz w:val="18"/>
                <w:szCs w:val="18"/>
              </w:rPr>
              <w:t>(□,__)__基本不会</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76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工作单位</w:t>
            </w:r>
            <w:r w:rsidRPr="00456E66">
              <w:rPr>
                <w:rFonts w:ascii="Tahoma" w:eastAsia="宋体" w:hAnsi="Tahoma" w:cs="Tahoma"/>
                <w:color w:val="5A5A5A"/>
                <w:kern w:val="0"/>
                <w:sz w:val="18"/>
                <w:szCs w:val="18"/>
              </w:rPr>
              <w:t xml:space="preserve"> </w:t>
            </w:r>
          </w:p>
        </w:tc>
        <w:tc>
          <w:tcPr>
            <w:tcW w:w="9076" w:type="dxa"/>
            <w:gridSpan w:val="8"/>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中文：</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英文</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76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地址</w:t>
            </w:r>
            <w:r w:rsidRPr="00456E66">
              <w:rPr>
                <w:rFonts w:ascii="Tahoma" w:eastAsia="宋体" w:hAnsi="Tahoma" w:cs="Tahoma"/>
                <w:color w:val="5A5A5A"/>
                <w:kern w:val="0"/>
                <w:sz w:val="18"/>
                <w:szCs w:val="18"/>
              </w:rPr>
              <w:t xml:space="preserve"> </w:t>
            </w:r>
          </w:p>
        </w:tc>
        <w:tc>
          <w:tcPr>
            <w:tcW w:w="9076" w:type="dxa"/>
            <w:gridSpan w:val="8"/>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中文</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英文： </w:t>
            </w:r>
          </w:p>
        </w:tc>
      </w:tr>
      <w:tr w:rsidR="00456E66" w:rsidRPr="00456E66" w:rsidTr="00456E66">
        <w:trPr>
          <w:trHeight w:val="20"/>
        </w:trPr>
        <w:tc>
          <w:tcPr>
            <w:tcW w:w="9836" w:type="dxa"/>
            <w:gridSpan w:val="9"/>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个人简历：</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9836" w:type="dxa"/>
            <w:gridSpan w:val="9"/>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声明</w:t>
            </w:r>
            <w:r w:rsidRPr="00456E66">
              <w:rPr>
                <w:rFonts w:ascii="微软雅黑" w:eastAsia="微软雅黑" w:hAnsi="微软雅黑" w:cs="Tahoma" w:hint="eastAsia"/>
                <w:color w:val="666666"/>
                <w:kern w:val="0"/>
                <w:sz w:val="18"/>
                <w:szCs w:val="18"/>
              </w:rPr>
              <w:t>：</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我了解并愿意遵守有关国际标准化工作的管理规定，在此做如下承诺：</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1.  履行ISO/IEC专家职责，积极参与相关的标准化活动，在工作中不做有损国家利益的事情；</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2.  定期向技术对口单位/标准化主管单位汇报有关活动的情况，传递相关信息、资料；</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3.  当个人情况（单位、联系方式、专家身份等）有任何变化时，及时向技术归口单位/标准化主管单位通报。</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签名</w:t>
            </w:r>
            <w:r w:rsidRPr="00456E66">
              <w:rPr>
                <w:rFonts w:ascii="微软雅黑" w:eastAsia="微软雅黑" w:hAnsi="微软雅黑" w:cs="Tahoma" w:hint="eastAsia"/>
                <w:color w:val="666666"/>
                <w:kern w:val="0"/>
                <w:sz w:val="18"/>
                <w:szCs w:val="18"/>
              </w:rPr>
              <w:t xml:space="preserve">：                           </w:t>
            </w:r>
            <w:r w:rsidRPr="00456E66">
              <w:rPr>
                <w:rFonts w:ascii="微软雅黑" w:eastAsia="微软雅黑" w:hAnsi="微软雅黑" w:cs="Tahoma" w:hint="eastAsia"/>
                <w:b/>
                <w:bCs/>
                <w:color w:val="666666"/>
                <w:kern w:val="0"/>
                <w:sz w:val="18"/>
                <w:szCs w:val="18"/>
              </w:rPr>
              <w:t>单位签章</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4661"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技术对口单位意见：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（盖章）   年  月  日</w:t>
            </w:r>
            <w:r w:rsidRPr="00456E66">
              <w:rPr>
                <w:rFonts w:ascii="Tahoma" w:eastAsia="宋体" w:hAnsi="Tahoma" w:cs="Tahoma"/>
                <w:color w:val="5A5A5A"/>
                <w:kern w:val="0"/>
                <w:sz w:val="18"/>
                <w:szCs w:val="18"/>
              </w:rPr>
              <w:t xml:space="preserve"> </w:t>
            </w:r>
          </w:p>
        </w:tc>
        <w:tc>
          <w:tcPr>
            <w:tcW w:w="5175"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国家标准委意见：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（盖章）   年   月    日</w:t>
            </w:r>
            <w:r w:rsidRPr="00456E66">
              <w:rPr>
                <w:rFonts w:ascii="Tahoma" w:eastAsia="宋体" w:hAnsi="Tahoma" w:cs="Tahoma"/>
                <w:color w:val="5A5A5A"/>
                <w:kern w:val="0"/>
                <w:sz w:val="18"/>
                <w:szCs w:val="18"/>
              </w:rPr>
              <w:t xml:space="preserve"> </w:t>
            </w:r>
          </w:p>
        </w:tc>
      </w:tr>
      <w:tr w:rsidR="00456E66" w:rsidRPr="00456E66" w:rsidTr="00456E66">
        <w:tc>
          <w:tcPr>
            <w:tcW w:w="76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46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bl>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left="-464"/>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附件8</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left="-464"/>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704"/>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参加ISO和IEC会议报名表</w:t>
      </w:r>
      <w:r w:rsidRPr="00456E66">
        <w:rPr>
          <w:rFonts w:ascii="微软雅黑" w:eastAsia="微软雅黑" w:hAnsi="微软雅黑" w:cs="Arial" w:hint="eastAsia"/>
          <w:color w:val="5A5A5A"/>
          <w:kern w:val="0"/>
          <w:sz w:val="18"/>
          <w:szCs w:val="18"/>
        </w:rPr>
        <w:t xml:space="preserve"> </w:t>
      </w:r>
    </w:p>
    <w:tbl>
      <w:tblPr>
        <w:tblW w:w="9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5"/>
        <w:gridCol w:w="1977"/>
        <w:gridCol w:w="1064"/>
        <w:gridCol w:w="345"/>
        <w:gridCol w:w="210"/>
        <w:gridCol w:w="1259"/>
        <w:gridCol w:w="1244"/>
        <w:gridCol w:w="2412"/>
      </w:tblGrid>
      <w:tr w:rsidR="00456E66" w:rsidRPr="00456E66" w:rsidTr="00456E66">
        <w:trPr>
          <w:trHeight w:val="20"/>
        </w:trPr>
        <w:tc>
          <w:tcPr>
            <w:tcW w:w="9836" w:type="dxa"/>
            <w:gridSpan w:val="8"/>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center"/>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参会代表基本信息</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1327"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姓名</w:t>
            </w:r>
            <w:r w:rsidRPr="00456E66">
              <w:rPr>
                <w:rFonts w:ascii="Tahoma" w:eastAsia="宋体" w:hAnsi="Tahoma" w:cs="Tahoma"/>
                <w:color w:val="5A5A5A"/>
                <w:kern w:val="0"/>
                <w:sz w:val="18"/>
                <w:szCs w:val="18"/>
              </w:rPr>
              <w:t xml:space="preserve"> </w:t>
            </w:r>
          </w:p>
        </w:tc>
        <w:tc>
          <w:tcPr>
            <w:tcW w:w="1976"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中文：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英文：</w:t>
            </w:r>
            <w:r w:rsidRPr="00456E66">
              <w:rPr>
                <w:rFonts w:ascii="Tahoma" w:eastAsia="宋体" w:hAnsi="Tahoma" w:cs="Tahoma"/>
                <w:color w:val="5A5A5A"/>
                <w:kern w:val="0"/>
                <w:sz w:val="18"/>
                <w:szCs w:val="18"/>
              </w:rPr>
              <w:t xml:space="preserve"> </w:t>
            </w:r>
          </w:p>
        </w:tc>
        <w:tc>
          <w:tcPr>
            <w:tcW w:w="1065"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性别</w:t>
            </w:r>
            <w:r w:rsidRPr="00456E66">
              <w:rPr>
                <w:rFonts w:ascii="Tahoma" w:eastAsia="宋体" w:hAnsi="Tahoma" w:cs="Tahoma"/>
                <w:color w:val="5A5A5A"/>
                <w:kern w:val="0"/>
                <w:sz w:val="18"/>
                <w:szCs w:val="18"/>
              </w:rPr>
              <w:t xml:space="preserve"> </w:t>
            </w:r>
          </w:p>
        </w:tc>
        <w:tc>
          <w:tcPr>
            <w:tcW w:w="1813"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男： □</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女： □</w:t>
            </w:r>
            <w:r w:rsidRPr="00456E66">
              <w:rPr>
                <w:rFonts w:ascii="Tahoma" w:eastAsia="宋体" w:hAnsi="Tahoma" w:cs="Tahoma"/>
                <w:color w:val="5A5A5A"/>
                <w:kern w:val="0"/>
                <w:sz w:val="18"/>
                <w:szCs w:val="18"/>
              </w:rPr>
              <w:t xml:space="preserve"> </w:t>
            </w:r>
          </w:p>
        </w:tc>
        <w:tc>
          <w:tcPr>
            <w:tcW w:w="124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职务和</w:t>
            </w:r>
            <w:r w:rsidRPr="00456E66">
              <w:rPr>
                <w:rFonts w:ascii="方正仿宋简体" w:eastAsia="方正仿宋简体" w:hAnsi="Tahoma" w:cs="Tahoma" w:hint="eastAsia"/>
                <w:color w:val="5A5A5A"/>
                <w:kern w:val="0"/>
                <w:sz w:val="18"/>
                <w:szCs w:val="18"/>
              </w:rPr>
              <w:br/>
            </w:r>
            <w:r w:rsidRPr="00456E66">
              <w:rPr>
                <w:rFonts w:ascii="微软雅黑" w:eastAsia="微软雅黑" w:hAnsi="微软雅黑" w:cs="Tahoma" w:hint="eastAsia"/>
                <w:color w:val="666666"/>
                <w:kern w:val="0"/>
                <w:sz w:val="18"/>
                <w:szCs w:val="18"/>
              </w:rPr>
              <w:t>职称</w:t>
            </w:r>
            <w:r w:rsidRPr="00456E66">
              <w:rPr>
                <w:rFonts w:ascii="Tahoma" w:eastAsia="宋体" w:hAnsi="Tahoma" w:cs="Tahoma"/>
                <w:color w:val="5A5A5A"/>
                <w:kern w:val="0"/>
                <w:sz w:val="18"/>
                <w:szCs w:val="18"/>
              </w:rPr>
              <w:t xml:space="preserve"> </w:t>
            </w:r>
          </w:p>
        </w:tc>
        <w:tc>
          <w:tcPr>
            <w:tcW w:w="2414"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中文：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英文：</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1327"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电话</w:t>
            </w:r>
            <w:r w:rsidRPr="00456E66">
              <w:rPr>
                <w:rFonts w:ascii="Tahoma" w:eastAsia="宋体" w:hAnsi="Tahoma" w:cs="Tahoma"/>
                <w:color w:val="5A5A5A"/>
                <w:kern w:val="0"/>
                <w:sz w:val="18"/>
                <w:szCs w:val="18"/>
              </w:rPr>
              <w:t xml:space="preserve"> </w:t>
            </w:r>
          </w:p>
        </w:tc>
        <w:tc>
          <w:tcPr>
            <w:tcW w:w="1976"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+86-</w:t>
            </w:r>
            <w:r w:rsidRPr="00456E66">
              <w:rPr>
                <w:rFonts w:ascii="Tahoma" w:eastAsia="宋体" w:hAnsi="Tahoma" w:cs="Tahoma"/>
                <w:color w:val="5A5A5A"/>
                <w:kern w:val="0"/>
                <w:sz w:val="18"/>
                <w:szCs w:val="18"/>
              </w:rPr>
              <w:t xml:space="preserve"> </w:t>
            </w:r>
          </w:p>
        </w:tc>
        <w:tc>
          <w:tcPr>
            <w:tcW w:w="1065"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传真</w:t>
            </w:r>
            <w:r w:rsidRPr="00456E66">
              <w:rPr>
                <w:rFonts w:ascii="Tahoma" w:eastAsia="宋体" w:hAnsi="Tahoma" w:cs="Tahoma"/>
                <w:color w:val="5A5A5A"/>
                <w:kern w:val="0"/>
                <w:sz w:val="18"/>
                <w:szCs w:val="18"/>
              </w:rPr>
              <w:t xml:space="preserve"> </w:t>
            </w:r>
          </w:p>
        </w:tc>
        <w:tc>
          <w:tcPr>
            <w:tcW w:w="1813" w:type="dxa"/>
            <w:gridSpan w:val="3"/>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+86-</w:t>
            </w:r>
            <w:r w:rsidRPr="00456E66">
              <w:rPr>
                <w:rFonts w:ascii="Tahoma" w:eastAsia="宋体" w:hAnsi="Tahoma" w:cs="Tahoma"/>
                <w:color w:val="5A5A5A"/>
                <w:kern w:val="0"/>
                <w:sz w:val="18"/>
                <w:szCs w:val="18"/>
              </w:rPr>
              <w:t xml:space="preserve"> </w:t>
            </w:r>
          </w:p>
        </w:tc>
        <w:tc>
          <w:tcPr>
            <w:tcW w:w="124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电子邮箱</w:t>
            </w:r>
            <w:r w:rsidRPr="00456E66">
              <w:rPr>
                <w:rFonts w:ascii="Tahoma" w:eastAsia="宋体" w:hAnsi="Tahoma" w:cs="Tahoma"/>
                <w:color w:val="5A5A5A"/>
                <w:kern w:val="0"/>
                <w:sz w:val="18"/>
                <w:szCs w:val="18"/>
              </w:rPr>
              <w:t xml:space="preserve"> </w:t>
            </w:r>
          </w:p>
        </w:tc>
        <w:tc>
          <w:tcPr>
            <w:tcW w:w="2414"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1327" w:type="dxa"/>
            <w:vMerge w:val="restart"/>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工作单位</w:t>
            </w:r>
            <w:r w:rsidRPr="00456E66">
              <w:rPr>
                <w:rFonts w:ascii="Tahoma" w:eastAsia="宋体" w:hAnsi="Tahoma" w:cs="Tahoma"/>
                <w:color w:val="5A5A5A"/>
                <w:kern w:val="0"/>
                <w:sz w:val="18"/>
                <w:szCs w:val="18"/>
              </w:rPr>
              <w:t xml:space="preserve"> </w:t>
            </w:r>
          </w:p>
        </w:tc>
        <w:tc>
          <w:tcPr>
            <w:tcW w:w="8509" w:type="dxa"/>
            <w:gridSpan w:val="7"/>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中文： </w:t>
            </w:r>
          </w:p>
        </w:tc>
      </w:tr>
      <w:tr w:rsidR="00456E66" w:rsidRPr="00456E66" w:rsidTr="00456E66">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8509" w:type="dxa"/>
            <w:gridSpan w:val="7"/>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英文：</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1327" w:type="dxa"/>
            <w:vMerge w:val="restart"/>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地址(包括邮编)</w:t>
            </w:r>
            <w:r w:rsidRPr="00456E66">
              <w:rPr>
                <w:rFonts w:ascii="Tahoma" w:eastAsia="宋体" w:hAnsi="Tahoma" w:cs="Tahoma"/>
                <w:color w:val="5A5A5A"/>
                <w:kern w:val="0"/>
                <w:sz w:val="18"/>
                <w:szCs w:val="18"/>
              </w:rPr>
              <w:t xml:space="preserve"> </w:t>
            </w:r>
          </w:p>
        </w:tc>
        <w:tc>
          <w:tcPr>
            <w:tcW w:w="8509" w:type="dxa"/>
            <w:gridSpan w:val="7"/>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中文： </w:t>
            </w:r>
          </w:p>
        </w:tc>
      </w:tr>
      <w:tr w:rsidR="00456E66" w:rsidRPr="00456E66" w:rsidTr="00456E66">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8509" w:type="dxa"/>
            <w:gridSpan w:val="7"/>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英文：</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9836" w:type="dxa"/>
            <w:gridSpan w:val="8"/>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是否为建议代表团团长：</w:t>
            </w:r>
            <w:r w:rsidRPr="00456E66">
              <w:rPr>
                <w:rFonts w:ascii="微软雅黑" w:eastAsia="微软雅黑" w:hAnsi="微软雅黑" w:cs="Tahoma" w:hint="eastAsia"/>
                <w:color w:val="666666"/>
                <w:kern w:val="0"/>
                <w:sz w:val="18"/>
                <w:szCs w:val="18"/>
              </w:rPr>
              <w:t>□ 是   □ 否</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9836" w:type="dxa"/>
            <w:gridSpan w:val="8"/>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参加ISO/IEC的技术机构基本信息</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4918" w:type="dxa"/>
            <w:gridSpan w:val="5"/>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编号：□ ISO / □ IEC /TC  /SC   WG/PT  　</w:t>
            </w:r>
            <w:r w:rsidRPr="00456E66">
              <w:rPr>
                <w:rFonts w:ascii="Tahoma" w:eastAsia="宋体" w:hAnsi="Tahoma" w:cs="Tahoma"/>
                <w:color w:val="5A5A5A"/>
                <w:kern w:val="0"/>
                <w:sz w:val="18"/>
                <w:szCs w:val="18"/>
              </w:rPr>
              <w:t xml:space="preserve"> </w:t>
            </w:r>
          </w:p>
        </w:tc>
        <w:tc>
          <w:tcPr>
            <w:tcW w:w="4918"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中文名称：</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英文名称：</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4918" w:type="dxa"/>
            <w:gridSpan w:val="5"/>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秘书处联系人：</w:t>
            </w:r>
            <w:r w:rsidRPr="00456E66">
              <w:rPr>
                <w:rFonts w:ascii="Tahoma" w:eastAsia="宋体" w:hAnsi="Tahoma" w:cs="Tahoma"/>
                <w:color w:val="5A5A5A"/>
                <w:kern w:val="0"/>
                <w:sz w:val="18"/>
                <w:szCs w:val="18"/>
              </w:rPr>
              <w:t xml:space="preserve"> </w:t>
            </w:r>
          </w:p>
        </w:tc>
        <w:tc>
          <w:tcPr>
            <w:tcW w:w="4918"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联系邮箱： </w:t>
            </w:r>
          </w:p>
        </w:tc>
      </w:tr>
      <w:tr w:rsidR="00456E66" w:rsidRPr="00456E66" w:rsidTr="00456E66">
        <w:trPr>
          <w:trHeight w:val="20"/>
        </w:trPr>
        <w:tc>
          <w:tcPr>
            <w:tcW w:w="4918" w:type="dxa"/>
            <w:gridSpan w:val="5"/>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会议主办方和联系人：</w:t>
            </w:r>
            <w:r w:rsidRPr="00456E66">
              <w:rPr>
                <w:rFonts w:ascii="Tahoma" w:eastAsia="宋体" w:hAnsi="Tahoma" w:cs="Tahoma"/>
                <w:color w:val="5A5A5A"/>
                <w:kern w:val="0"/>
                <w:sz w:val="18"/>
                <w:szCs w:val="18"/>
              </w:rPr>
              <w:t xml:space="preserve"> </w:t>
            </w:r>
          </w:p>
        </w:tc>
        <w:tc>
          <w:tcPr>
            <w:tcW w:w="4918"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联系人邮箱：</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9836" w:type="dxa"/>
            <w:gridSpan w:val="8"/>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参加ISO/IEC的技术机构名称（中英文）及编号</w:t>
            </w:r>
            <w:r w:rsidRPr="00456E66">
              <w:rPr>
                <w:rFonts w:ascii="Tahoma" w:eastAsia="宋体" w:hAnsi="Tahoma" w:cs="Tahoma"/>
                <w:color w:val="5A5A5A"/>
                <w:kern w:val="0"/>
                <w:sz w:val="18"/>
                <w:szCs w:val="18"/>
              </w:rPr>
              <w:t xml:space="preserve"> </w:t>
            </w:r>
          </w:p>
        </w:tc>
      </w:tr>
      <w:tr w:rsidR="00456E66" w:rsidRPr="00456E66" w:rsidTr="00456E66">
        <w:trPr>
          <w:trHeight w:val="20"/>
        </w:trPr>
        <w:tc>
          <w:tcPr>
            <w:tcW w:w="9836" w:type="dxa"/>
            <w:gridSpan w:val="8"/>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ISO   □ IEC</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TC/SC编号及名称：</w:t>
            </w:r>
            <w:r w:rsidRPr="00456E66">
              <w:rPr>
                <w:rFonts w:ascii="Tahoma" w:eastAsia="宋体" w:hAnsi="Tahoma" w:cs="Tahoma"/>
                <w:color w:val="5A5A5A"/>
                <w:kern w:val="0"/>
                <w:sz w:val="18"/>
                <w:szCs w:val="18"/>
              </w:rPr>
              <w:t xml:space="preserve"> </w:t>
            </w:r>
          </w:p>
          <w:p w:rsidR="00456E66" w:rsidRPr="00456E66" w:rsidRDefault="00456E66" w:rsidP="00456E66">
            <w:pPr>
              <w:widowControl/>
              <w:spacing w:line="20" w:lineRule="atLeast"/>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WG/PT/PG编号及名称：</w:t>
            </w:r>
            <w:r w:rsidRPr="00456E66">
              <w:rPr>
                <w:rFonts w:ascii="Tahoma" w:eastAsia="宋体" w:hAnsi="Tahoma" w:cs="Tahoma"/>
                <w:color w:val="5A5A5A"/>
                <w:kern w:val="0"/>
                <w:sz w:val="18"/>
                <w:szCs w:val="18"/>
              </w:rPr>
              <w:t xml:space="preserve"> </w:t>
            </w:r>
          </w:p>
        </w:tc>
      </w:tr>
      <w:tr w:rsidR="00456E66" w:rsidRPr="00456E66" w:rsidTr="00456E66">
        <w:trPr>
          <w:trHeight w:val="960"/>
        </w:trPr>
        <w:tc>
          <w:tcPr>
            <w:tcW w:w="9836" w:type="dxa"/>
            <w:gridSpan w:val="8"/>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声明</w:t>
            </w:r>
            <w:r w:rsidRPr="00456E66">
              <w:rPr>
                <w:rFonts w:ascii="微软雅黑" w:eastAsia="微软雅黑" w:hAnsi="微软雅黑" w:cs="Tahoma" w:hint="eastAsia"/>
                <w:color w:val="666666"/>
                <w:kern w:val="0"/>
                <w:sz w:val="18"/>
                <w:szCs w:val="18"/>
              </w:rPr>
              <w:t>：</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我了解并愿意遵守国家有关国际标准化工作的管理和外事规定，在此做如下承诺：</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1、按时、全程参加注册的会议，不出现缺席现象；</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2、参加会议时，按统一的参会预案对外工作，</w:t>
            </w:r>
            <w:proofErr w:type="gramStart"/>
            <w:r w:rsidRPr="00456E66">
              <w:rPr>
                <w:rFonts w:ascii="微软雅黑" w:eastAsia="微软雅黑" w:hAnsi="微软雅黑" w:cs="Tahoma" w:hint="eastAsia"/>
                <w:color w:val="666666"/>
                <w:kern w:val="0"/>
                <w:sz w:val="18"/>
                <w:szCs w:val="18"/>
              </w:rPr>
              <w:t>不</w:t>
            </w:r>
            <w:proofErr w:type="gramEnd"/>
            <w:r w:rsidRPr="00456E66">
              <w:rPr>
                <w:rFonts w:ascii="微软雅黑" w:eastAsia="微软雅黑" w:hAnsi="微软雅黑" w:cs="Tahoma" w:hint="eastAsia"/>
                <w:color w:val="666666"/>
                <w:kern w:val="0"/>
                <w:sz w:val="18"/>
                <w:szCs w:val="18"/>
              </w:rPr>
              <w:t>擅自发表与国家统一技术口径不一致的个人意见；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3、积极、认真做好参会的各项工作，并在会议结束一个月内将参会工作总结尽快向国内技术对口单位（国内技术对口单位需向国家标准委）报送。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承诺人签名：                          </w:t>
            </w:r>
          </w:p>
        </w:tc>
      </w:tr>
      <w:tr w:rsidR="00456E66" w:rsidRPr="00456E66" w:rsidTr="00456E66">
        <w:trPr>
          <w:trHeight w:val="2070"/>
        </w:trPr>
        <w:tc>
          <w:tcPr>
            <w:tcW w:w="4715"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参会代表单位意见：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（盖章）  年  月  日</w:t>
            </w:r>
            <w:r w:rsidRPr="00456E66">
              <w:rPr>
                <w:rFonts w:ascii="Tahoma" w:eastAsia="宋体" w:hAnsi="Tahoma" w:cs="Tahoma"/>
                <w:color w:val="5A5A5A"/>
                <w:kern w:val="0"/>
                <w:sz w:val="18"/>
                <w:szCs w:val="18"/>
              </w:rPr>
              <w:t xml:space="preserve">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5121"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b/>
                <w:bCs/>
                <w:color w:val="666666"/>
                <w:kern w:val="0"/>
                <w:sz w:val="18"/>
                <w:szCs w:val="18"/>
              </w:rPr>
              <w:t>国内技术对口单位意见：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（盖章）  年   月  日</w:t>
            </w:r>
            <w:r w:rsidRPr="00456E66">
              <w:rPr>
                <w:rFonts w:ascii="Tahoma" w:eastAsia="宋体" w:hAnsi="Tahoma" w:cs="Tahoma"/>
                <w:color w:val="5A5A5A"/>
                <w:kern w:val="0"/>
                <w:sz w:val="18"/>
                <w:szCs w:val="18"/>
              </w:rPr>
              <w:t xml:space="preserve"> </w:t>
            </w:r>
          </w:p>
        </w:tc>
      </w:tr>
      <w:tr w:rsidR="00456E66" w:rsidRPr="00456E66" w:rsidTr="00456E66">
        <w:tc>
          <w:tcPr>
            <w:tcW w:w="132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06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24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bl>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640"/>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附件9</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lastRenderedPageBreak/>
        <w:t>ISO/IEC技术机构主席申请表</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480"/>
        <w:jc w:val="righ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年  月  日</w:t>
      </w:r>
      <w:r w:rsidRPr="00456E66">
        <w:rPr>
          <w:rFonts w:ascii="微软雅黑" w:eastAsia="微软雅黑" w:hAnsi="微软雅黑" w:cs="Arial" w:hint="eastAsia"/>
          <w:color w:val="5A5A5A"/>
          <w:kern w:val="0"/>
          <w:sz w:val="18"/>
          <w:szCs w:val="18"/>
        </w:rPr>
        <w:t xml:space="preserve"> </w:t>
      </w:r>
    </w:p>
    <w:tbl>
      <w:tblPr>
        <w:tblW w:w="90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0"/>
        <w:gridCol w:w="1906"/>
        <w:gridCol w:w="238"/>
        <w:gridCol w:w="1967"/>
        <w:gridCol w:w="2143"/>
        <w:gridCol w:w="74"/>
      </w:tblGrid>
      <w:tr w:rsidR="00456E66" w:rsidRPr="00456E66" w:rsidTr="00456E66">
        <w:trPr>
          <w:trHeight w:val="927"/>
          <w:jc w:val="center"/>
        </w:trPr>
        <w:tc>
          <w:tcPr>
            <w:tcW w:w="278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拟申请的国际标准组织</w:t>
            </w:r>
            <w:r w:rsidRPr="00456E66">
              <w:rPr>
                <w:rFonts w:ascii="Tahoma" w:eastAsia="宋体" w:hAnsi="Tahoma" w:cs="Tahoma"/>
                <w:color w:val="5A5A5A"/>
                <w:kern w:val="0"/>
                <w:sz w:val="18"/>
                <w:szCs w:val="18"/>
              </w:rPr>
              <w:t xml:space="preserve"> </w:t>
            </w:r>
          </w:p>
        </w:tc>
        <w:tc>
          <w:tcPr>
            <w:tcW w:w="2160"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ISO</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IEC</w:t>
            </w:r>
            <w:r w:rsidRPr="00456E66">
              <w:rPr>
                <w:rFonts w:ascii="Tahoma" w:eastAsia="宋体" w:hAnsi="Tahoma" w:cs="Tahoma"/>
                <w:color w:val="5A5A5A"/>
                <w:kern w:val="0"/>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拟承担的职务</w:t>
            </w:r>
            <w:r w:rsidRPr="00456E66">
              <w:rPr>
                <w:rFonts w:ascii="Tahoma" w:eastAsia="宋体" w:hAnsi="Tahoma" w:cs="Tahoma"/>
                <w:color w:val="5A5A5A"/>
                <w:kern w:val="0"/>
                <w:sz w:val="18"/>
                <w:szCs w:val="18"/>
              </w:rPr>
              <w:t xml:space="preserve"> </w:t>
            </w:r>
          </w:p>
        </w:tc>
        <w:tc>
          <w:tcPr>
            <w:tcW w:w="215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主席</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副主席</w:t>
            </w:r>
            <w:r w:rsidRPr="00456E66">
              <w:rPr>
                <w:rFonts w:ascii="Tahoma" w:eastAsia="宋体" w:hAnsi="Tahoma" w:cs="Tahoma"/>
                <w:color w:val="5A5A5A"/>
                <w:kern w:val="0"/>
                <w:sz w:val="18"/>
                <w:szCs w:val="18"/>
              </w:rPr>
              <w:t xml:space="preserve"> </w:t>
            </w: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1222"/>
          <w:jc w:val="center"/>
        </w:trPr>
        <w:tc>
          <w:tcPr>
            <w:tcW w:w="278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拟申请的技术机构名称（中英文）及编号</w:t>
            </w:r>
            <w:r w:rsidRPr="00456E66">
              <w:rPr>
                <w:rFonts w:ascii="Tahoma" w:eastAsia="宋体" w:hAnsi="Tahoma" w:cs="Tahoma"/>
                <w:color w:val="5A5A5A"/>
                <w:kern w:val="0"/>
                <w:sz w:val="18"/>
                <w:szCs w:val="18"/>
              </w:rPr>
              <w:t xml:space="preserve"> </w:t>
            </w:r>
          </w:p>
        </w:tc>
        <w:tc>
          <w:tcPr>
            <w:tcW w:w="6296"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59"/>
          <w:jc w:val="center"/>
        </w:trPr>
        <w:tc>
          <w:tcPr>
            <w:tcW w:w="278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推荐主席人选姓名</w:t>
            </w:r>
            <w:r w:rsidRPr="00456E66">
              <w:rPr>
                <w:rFonts w:ascii="Tahoma" w:eastAsia="宋体" w:hAnsi="Tahoma" w:cs="Tahoma"/>
                <w:color w:val="5A5A5A"/>
                <w:kern w:val="0"/>
                <w:sz w:val="18"/>
                <w:szCs w:val="18"/>
              </w:rPr>
              <w:t xml:space="preserve"> </w:t>
            </w:r>
          </w:p>
        </w:tc>
        <w:tc>
          <w:tcPr>
            <w:tcW w:w="2160"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性  别</w:t>
            </w:r>
            <w:r w:rsidRPr="00456E66">
              <w:rPr>
                <w:rFonts w:ascii="Tahoma" w:eastAsia="宋体" w:hAnsi="Tahoma" w:cs="Tahoma"/>
                <w:color w:val="5A5A5A"/>
                <w:kern w:val="0"/>
                <w:sz w:val="18"/>
                <w:szCs w:val="18"/>
              </w:rPr>
              <w:t xml:space="preserve"> </w:t>
            </w:r>
          </w:p>
        </w:tc>
        <w:tc>
          <w:tcPr>
            <w:tcW w:w="2156"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59"/>
          <w:jc w:val="center"/>
        </w:trPr>
        <w:tc>
          <w:tcPr>
            <w:tcW w:w="278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职  </w:t>
            </w:r>
            <w:proofErr w:type="gramStart"/>
            <w:r w:rsidRPr="00456E66">
              <w:rPr>
                <w:rFonts w:ascii="微软雅黑" w:eastAsia="微软雅黑" w:hAnsi="微软雅黑" w:cs="Tahoma" w:hint="eastAsia"/>
                <w:color w:val="666666"/>
                <w:kern w:val="0"/>
                <w:sz w:val="18"/>
                <w:szCs w:val="18"/>
              </w:rPr>
              <w:t>务</w:t>
            </w:r>
            <w:proofErr w:type="gramEnd"/>
            <w:r w:rsidRPr="00456E66">
              <w:rPr>
                <w:rFonts w:ascii="Tahoma" w:eastAsia="宋体" w:hAnsi="Tahoma" w:cs="Tahoma"/>
                <w:color w:val="5A5A5A"/>
                <w:kern w:val="0"/>
                <w:sz w:val="18"/>
                <w:szCs w:val="18"/>
              </w:rPr>
              <w:t xml:space="preserve"> </w:t>
            </w:r>
          </w:p>
        </w:tc>
        <w:tc>
          <w:tcPr>
            <w:tcW w:w="2160"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联系电话</w:t>
            </w:r>
            <w:r w:rsidRPr="00456E66">
              <w:rPr>
                <w:rFonts w:ascii="Tahoma" w:eastAsia="宋体" w:hAnsi="Tahoma" w:cs="Tahoma"/>
                <w:color w:val="5A5A5A"/>
                <w:kern w:val="0"/>
                <w:sz w:val="18"/>
                <w:szCs w:val="18"/>
              </w:rPr>
              <w:t xml:space="preserve"> </w:t>
            </w:r>
          </w:p>
        </w:tc>
        <w:tc>
          <w:tcPr>
            <w:tcW w:w="2156"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59"/>
          <w:jc w:val="center"/>
        </w:trPr>
        <w:tc>
          <w:tcPr>
            <w:tcW w:w="278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电子邮箱</w:t>
            </w:r>
            <w:r w:rsidRPr="00456E66">
              <w:rPr>
                <w:rFonts w:ascii="Tahoma" w:eastAsia="宋体" w:hAnsi="Tahoma" w:cs="Tahoma"/>
                <w:color w:val="5A5A5A"/>
                <w:kern w:val="0"/>
                <w:sz w:val="18"/>
                <w:szCs w:val="18"/>
              </w:rPr>
              <w:t xml:space="preserve"> </w:t>
            </w:r>
          </w:p>
        </w:tc>
        <w:tc>
          <w:tcPr>
            <w:tcW w:w="2160"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传  真</w:t>
            </w:r>
            <w:r w:rsidRPr="00456E66">
              <w:rPr>
                <w:rFonts w:ascii="Tahoma" w:eastAsia="宋体" w:hAnsi="Tahoma" w:cs="Tahoma"/>
                <w:color w:val="5A5A5A"/>
                <w:kern w:val="0"/>
                <w:sz w:val="18"/>
                <w:szCs w:val="18"/>
              </w:rPr>
              <w:t xml:space="preserve"> </w:t>
            </w:r>
          </w:p>
        </w:tc>
        <w:tc>
          <w:tcPr>
            <w:tcW w:w="2156" w:type="dxa"/>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59"/>
          <w:jc w:val="center"/>
        </w:trPr>
        <w:tc>
          <w:tcPr>
            <w:tcW w:w="278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推荐主席人选英语水平</w:t>
            </w:r>
            <w:r w:rsidRPr="00456E66">
              <w:rPr>
                <w:rFonts w:ascii="Tahoma" w:eastAsia="宋体" w:hAnsi="Tahoma" w:cs="Tahoma"/>
                <w:color w:val="5A5A5A"/>
                <w:kern w:val="0"/>
                <w:sz w:val="18"/>
                <w:szCs w:val="18"/>
              </w:rPr>
              <w:t xml:space="preserve"> </w:t>
            </w:r>
          </w:p>
        </w:tc>
        <w:tc>
          <w:tcPr>
            <w:tcW w:w="6296"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59"/>
          <w:jc w:val="center"/>
        </w:trPr>
        <w:tc>
          <w:tcPr>
            <w:tcW w:w="278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所在单位名称</w:t>
            </w:r>
            <w:r w:rsidRPr="00456E66">
              <w:rPr>
                <w:rFonts w:ascii="Tahoma" w:eastAsia="宋体" w:hAnsi="Tahoma" w:cs="Tahoma"/>
                <w:color w:val="5A5A5A"/>
                <w:kern w:val="0"/>
                <w:sz w:val="18"/>
                <w:szCs w:val="18"/>
              </w:rPr>
              <w:t xml:space="preserve"> </w:t>
            </w:r>
          </w:p>
        </w:tc>
        <w:tc>
          <w:tcPr>
            <w:tcW w:w="6296"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459"/>
          <w:jc w:val="center"/>
        </w:trPr>
        <w:tc>
          <w:tcPr>
            <w:tcW w:w="2786"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推荐单位名称</w:t>
            </w:r>
            <w:r w:rsidRPr="00456E66">
              <w:rPr>
                <w:rFonts w:ascii="Tahoma" w:eastAsia="宋体" w:hAnsi="Tahoma" w:cs="Tahoma"/>
                <w:color w:val="5A5A5A"/>
                <w:kern w:val="0"/>
                <w:sz w:val="18"/>
                <w:szCs w:val="18"/>
              </w:rPr>
              <w:t xml:space="preserve"> </w:t>
            </w:r>
          </w:p>
        </w:tc>
        <w:tc>
          <w:tcPr>
            <w:tcW w:w="6296" w:type="dxa"/>
            <w:gridSpan w:val="4"/>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3255"/>
          <w:jc w:val="center"/>
        </w:trPr>
        <w:tc>
          <w:tcPr>
            <w:tcW w:w="9082" w:type="dxa"/>
            <w:gridSpan w:val="5"/>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申请人工作简历：【请同时填写ISO、IEC新TC/SC主席通报表（英文），并附英文简历】</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3092"/>
          <w:jc w:val="center"/>
        </w:trPr>
        <w:tc>
          <w:tcPr>
            <w:tcW w:w="9082"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推荐单位意见：</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负责人：                （签名、盖公章）</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     月    日</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5"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9098" w:type="dxa"/>
            <w:gridSpan w:val="6"/>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本单位意见:</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负责人：                （签名、盖公章）</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年     月    日</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66"/>
          <w:jc w:val="center"/>
        </w:trPr>
        <w:tc>
          <w:tcPr>
            <w:tcW w:w="9098" w:type="dxa"/>
            <w:gridSpan w:val="6"/>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国家标准</w:t>
            </w:r>
            <w:proofErr w:type="gramStart"/>
            <w:r w:rsidRPr="00456E66">
              <w:rPr>
                <w:rFonts w:ascii="微软雅黑" w:eastAsia="微软雅黑" w:hAnsi="微软雅黑" w:cs="Tahoma" w:hint="eastAsia"/>
                <w:color w:val="666666"/>
                <w:kern w:val="0"/>
                <w:sz w:val="18"/>
                <w:szCs w:val="18"/>
              </w:rPr>
              <w:t>委意见</w:t>
            </w:r>
            <w:proofErr w:type="gramEnd"/>
            <w:r w:rsidRPr="00456E66">
              <w:rPr>
                <w:rFonts w:ascii="Tahoma" w:eastAsia="宋体" w:hAnsi="Tahoma" w:cs="Tahoma"/>
                <w:color w:val="5A5A5A"/>
                <w:kern w:val="0"/>
                <w:sz w:val="18"/>
                <w:szCs w:val="18"/>
              </w:rPr>
              <w:t xml:space="preserve"> </w:t>
            </w:r>
          </w:p>
        </w:tc>
      </w:tr>
      <w:tr w:rsidR="00456E66" w:rsidRPr="00456E66" w:rsidTr="00456E66">
        <w:trPr>
          <w:trHeight w:val="2040"/>
          <w:jc w:val="center"/>
        </w:trPr>
        <w:tc>
          <w:tcPr>
            <w:tcW w:w="4710"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国际合作部意见：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4388" w:type="dxa"/>
            <w:gridSpan w:val="4"/>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专业部意见：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79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bl>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附件10</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720"/>
        <w:jc w:val="center"/>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ISO/IEC技术机构秘书处申请表</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ind w:firstLine="480"/>
        <w:jc w:val="righ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年  月  日</w:t>
      </w:r>
      <w:r w:rsidRPr="00456E66">
        <w:rPr>
          <w:rFonts w:ascii="微软雅黑" w:eastAsia="微软雅黑" w:hAnsi="微软雅黑" w:cs="Arial" w:hint="eastAsia"/>
          <w:color w:val="5A5A5A"/>
          <w:kern w:val="0"/>
          <w:sz w:val="18"/>
          <w:szCs w:val="18"/>
        </w:rPr>
        <w:t xml:space="preserve"> </w:t>
      </w:r>
    </w:p>
    <w:tbl>
      <w:tblPr>
        <w:tblW w:w="90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1919"/>
        <w:gridCol w:w="244"/>
        <w:gridCol w:w="120"/>
        <w:gridCol w:w="1799"/>
        <w:gridCol w:w="63"/>
        <w:gridCol w:w="2163"/>
      </w:tblGrid>
      <w:tr w:rsidR="00456E66" w:rsidRPr="00456E66" w:rsidTr="00456E66">
        <w:trPr>
          <w:trHeight w:val="927"/>
          <w:jc w:val="center"/>
        </w:trPr>
        <w:tc>
          <w:tcPr>
            <w:tcW w:w="279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拟申请的国际标准组织</w:t>
            </w:r>
            <w:r w:rsidRPr="00456E66">
              <w:rPr>
                <w:rFonts w:ascii="Tahoma" w:eastAsia="宋体" w:hAnsi="Tahoma" w:cs="Tahoma"/>
                <w:color w:val="5A5A5A"/>
                <w:kern w:val="0"/>
                <w:sz w:val="18"/>
                <w:szCs w:val="18"/>
              </w:rPr>
              <w:t xml:space="preserve"> </w:t>
            </w:r>
          </w:p>
        </w:tc>
        <w:tc>
          <w:tcPr>
            <w:tcW w:w="2164"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ISO</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IEC</w:t>
            </w:r>
            <w:r w:rsidRPr="00456E66">
              <w:rPr>
                <w:rFonts w:ascii="Tahoma" w:eastAsia="宋体" w:hAnsi="Tahoma" w:cs="Tahoma"/>
                <w:color w:val="5A5A5A"/>
                <w:kern w:val="0"/>
                <w:sz w:val="18"/>
                <w:szCs w:val="18"/>
              </w:rPr>
              <w:t xml:space="preserve"> </w:t>
            </w:r>
          </w:p>
        </w:tc>
        <w:tc>
          <w:tcPr>
            <w:tcW w:w="1983"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拟承担的职务</w:t>
            </w:r>
            <w:r w:rsidRPr="00456E66">
              <w:rPr>
                <w:rFonts w:ascii="Tahoma" w:eastAsia="宋体" w:hAnsi="Tahoma" w:cs="Tahoma"/>
                <w:color w:val="5A5A5A"/>
                <w:kern w:val="0"/>
                <w:sz w:val="18"/>
                <w:szCs w:val="18"/>
              </w:rPr>
              <w:t xml:space="preserve"> </w:t>
            </w:r>
          </w:p>
        </w:tc>
        <w:tc>
          <w:tcPr>
            <w:tcW w:w="216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秘书</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联合秘书</w:t>
            </w:r>
            <w:r w:rsidRPr="00456E66">
              <w:rPr>
                <w:rFonts w:ascii="Tahoma" w:eastAsia="宋体" w:hAnsi="Tahoma" w:cs="Tahoma"/>
                <w:color w:val="5A5A5A"/>
                <w:kern w:val="0"/>
                <w:sz w:val="18"/>
                <w:szCs w:val="18"/>
              </w:rPr>
              <w:t xml:space="preserve"> </w:t>
            </w:r>
          </w:p>
        </w:tc>
      </w:tr>
      <w:tr w:rsidR="00456E66" w:rsidRPr="00456E66" w:rsidTr="00456E66">
        <w:trPr>
          <w:trHeight w:val="927"/>
          <w:jc w:val="center"/>
        </w:trPr>
        <w:tc>
          <w:tcPr>
            <w:tcW w:w="279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拟申请的技术机构名称（中英文）及编号</w:t>
            </w:r>
            <w:r w:rsidRPr="00456E66">
              <w:rPr>
                <w:rFonts w:ascii="Tahoma" w:eastAsia="宋体" w:hAnsi="Tahoma" w:cs="Tahoma"/>
                <w:color w:val="5A5A5A"/>
                <w:kern w:val="0"/>
                <w:sz w:val="18"/>
                <w:szCs w:val="18"/>
              </w:rPr>
              <w:t xml:space="preserve"> </w:t>
            </w:r>
          </w:p>
        </w:tc>
        <w:tc>
          <w:tcPr>
            <w:tcW w:w="6307" w:type="dxa"/>
            <w:gridSpan w:val="6"/>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766"/>
          <w:jc w:val="center"/>
        </w:trPr>
        <w:tc>
          <w:tcPr>
            <w:tcW w:w="279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申请承担秘书处</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单位名称</w:t>
            </w:r>
            <w:r w:rsidRPr="00456E66">
              <w:rPr>
                <w:rFonts w:ascii="Tahoma" w:eastAsia="宋体" w:hAnsi="Tahoma" w:cs="Tahoma"/>
                <w:color w:val="5A5A5A"/>
                <w:kern w:val="0"/>
                <w:sz w:val="18"/>
                <w:szCs w:val="18"/>
              </w:rPr>
              <w:t xml:space="preserve"> </w:t>
            </w:r>
          </w:p>
        </w:tc>
        <w:tc>
          <w:tcPr>
            <w:tcW w:w="6307" w:type="dxa"/>
            <w:gridSpan w:val="6"/>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07"/>
          <w:jc w:val="center"/>
        </w:trPr>
        <w:tc>
          <w:tcPr>
            <w:tcW w:w="279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推荐秘书人选姓名</w:t>
            </w:r>
            <w:r w:rsidRPr="00456E66">
              <w:rPr>
                <w:rFonts w:ascii="Tahoma" w:eastAsia="宋体" w:hAnsi="Tahoma" w:cs="Tahoma"/>
                <w:color w:val="5A5A5A"/>
                <w:kern w:val="0"/>
                <w:sz w:val="18"/>
                <w:szCs w:val="18"/>
              </w:rPr>
              <w:t xml:space="preserve"> </w:t>
            </w:r>
          </w:p>
        </w:tc>
        <w:tc>
          <w:tcPr>
            <w:tcW w:w="2280"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80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性  别</w:t>
            </w:r>
            <w:r w:rsidRPr="00456E66">
              <w:rPr>
                <w:rFonts w:ascii="Tahoma" w:eastAsia="宋体" w:hAnsi="Tahoma" w:cs="Tahoma"/>
                <w:color w:val="5A5A5A"/>
                <w:kern w:val="0"/>
                <w:sz w:val="18"/>
                <w:szCs w:val="18"/>
              </w:rPr>
              <w:t xml:space="preserve"> </w:t>
            </w:r>
          </w:p>
        </w:tc>
        <w:tc>
          <w:tcPr>
            <w:tcW w:w="2227"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07"/>
          <w:jc w:val="center"/>
        </w:trPr>
        <w:tc>
          <w:tcPr>
            <w:tcW w:w="279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xml:space="preserve">职  </w:t>
            </w:r>
            <w:proofErr w:type="gramStart"/>
            <w:r w:rsidRPr="00456E66">
              <w:rPr>
                <w:rFonts w:ascii="微软雅黑" w:eastAsia="微软雅黑" w:hAnsi="微软雅黑" w:cs="Tahoma" w:hint="eastAsia"/>
                <w:color w:val="666666"/>
                <w:kern w:val="0"/>
                <w:sz w:val="18"/>
                <w:szCs w:val="18"/>
              </w:rPr>
              <w:t>务</w:t>
            </w:r>
            <w:proofErr w:type="gramEnd"/>
            <w:r w:rsidRPr="00456E66">
              <w:rPr>
                <w:rFonts w:ascii="Tahoma" w:eastAsia="宋体" w:hAnsi="Tahoma" w:cs="Tahoma"/>
                <w:color w:val="5A5A5A"/>
                <w:kern w:val="0"/>
                <w:sz w:val="18"/>
                <w:szCs w:val="18"/>
              </w:rPr>
              <w:t xml:space="preserve"> </w:t>
            </w:r>
          </w:p>
        </w:tc>
        <w:tc>
          <w:tcPr>
            <w:tcW w:w="2280"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80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联系电话</w:t>
            </w:r>
            <w:r w:rsidRPr="00456E66">
              <w:rPr>
                <w:rFonts w:ascii="Tahoma" w:eastAsia="宋体" w:hAnsi="Tahoma" w:cs="Tahoma"/>
                <w:color w:val="5A5A5A"/>
                <w:kern w:val="0"/>
                <w:sz w:val="18"/>
                <w:szCs w:val="18"/>
              </w:rPr>
              <w:t xml:space="preserve"> </w:t>
            </w:r>
          </w:p>
        </w:tc>
        <w:tc>
          <w:tcPr>
            <w:tcW w:w="2227"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07"/>
          <w:jc w:val="center"/>
        </w:trPr>
        <w:tc>
          <w:tcPr>
            <w:tcW w:w="279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电子邮箱</w:t>
            </w:r>
            <w:r w:rsidRPr="00456E66">
              <w:rPr>
                <w:rFonts w:ascii="Tahoma" w:eastAsia="宋体" w:hAnsi="Tahoma" w:cs="Tahoma"/>
                <w:color w:val="5A5A5A"/>
                <w:kern w:val="0"/>
                <w:sz w:val="18"/>
                <w:szCs w:val="18"/>
              </w:rPr>
              <w:t xml:space="preserve"> </w:t>
            </w:r>
          </w:p>
        </w:tc>
        <w:tc>
          <w:tcPr>
            <w:tcW w:w="2280" w:type="dxa"/>
            <w:gridSpan w:val="3"/>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1800"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传  真</w:t>
            </w:r>
            <w:r w:rsidRPr="00456E66">
              <w:rPr>
                <w:rFonts w:ascii="Tahoma" w:eastAsia="宋体" w:hAnsi="Tahoma" w:cs="Tahoma"/>
                <w:color w:val="5A5A5A"/>
                <w:kern w:val="0"/>
                <w:sz w:val="18"/>
                <w:szCs w:val="18"/>
              </w:rPr>
              <w:t xml:space="preserve"> </w:t>
            </w:r>
          </w:p>
        </w:tc>
        <w:tc>
          <w:tcPr>
            <w:tcW w:w="2227" w:type="dxa"/>
            <w:gridSpan w:val="2"/>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07"/>
          <w:jc w:val="center"/>
        </w:trPr>
        <w:tc>
          <w:tcPr>
            <w:tcW w:w="2791" w:type="dxa"/>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推荐秘书人选英语水平</w:t>
            </w:r>
            <w:r w:rsidRPr="00456E66">
              <w:rPr>
                <w:rFonts w:ascii="Tahoma" w:eastAsia="宋体" w:hAnsi="Tahoma" w:cs="Tahoma"/>
                <w:color w:val="5A5A5A"/>
                <w:kern w:val="0"/>
                <w:sz w:val="18"/>
                <w:szCs w:val="18"/>
              </w:rPr>
              <w:t xml:space="preserve"> </w:t>
            </w:r>
          </w:p>
        </w:tc>
        <w:tc>
          <w:tcPr>
            <w:tcW w:w="6307" w:type="dxa"/>
            <w:gridSpan w:val="6"/>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07"/>
          <w:jc w:val="center"/>
        </w:trPr>
        <w:tc>
          <w:tcPr>
            <w:tcW w:w="9098" w:type="dxa"/>
            <w:gridSpan w:val="7"/>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申请承担秘书处单位参与国际标准化工作情况简介：</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607"/>
          <w:jc w:val="center"/>
        </w:trPr>
        <w:tc>
          <w:tcPr>
            <w:tcW w:w="9098" w:type="dxa"/>
            <w:gridSpan w:val="7"/>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推荐秘书人选简历：（同时附英文个人简历）</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773"/>
          <w:jc w:val="center"/>
        </w:trPr>
        <w:tc>
          <w:tcPr>
            <w:tcW w:w="9098" w:type="dxa"/>
            <w:gridSpan w:val="7"/>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lastRenderedPageBreak/>
              <w:t>申请单位意见:</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负责人：                （签名、盖公章）</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年     月    日</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righ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566"/>
          <w:jc w:val="center"/>
        </w:trPr>
        <w:tc>
          <w:tcPr>
            <w:tcW w:w="9098" w:type="dxa"/>
            <w:gridSpan w:val="7"/>
            <w:tcBorders>
              <w:top w:val="single" w:sz="8" w:space="0" w:color="auto"/>
              <w:left w:val="single" w:sz="8" w:space="0" w:color="auto"/>
              <w:bottom w:val="single" w:sz="8" w:space="0" w:color="auto"/>
              <w:right w:val="single" w:sz="8"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国家标准委意见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trHeight w:val="2040"/>
          <w:jc w:val="center"/>
        </w:trPr>
        <w:tc>
          <w:tcPr>
            <w:tcW w:w="4710" w:type="dxa"/>
            <w:gridSpan w:val="2"/>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国际合作部意见：</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c>
          <w:tcPr>
            <w:tcW w:w="4388" w:type="dxa"/>
            <w:gridSpan w:val="5"/>
            <w:tcBorders>
              <w:top w:val="single" w:sz="8" w:space="0" w:color="auto"/>
              <w:left w:val="single" w:sz="8" w:space="0" w:color="auto"/>
              <w:bottom w:val="single" w:sz="8" w:space="0" w:color="auto"/>
              <w:right w:val="single" w:sz="8" w:space="0" w:color="auto"/>
            </w:tcBorders>
            <w:hideMark/>
          </w:tcPr>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专业部意见：</w:t>
            </w:r>
            <w:r w:rsidRPr="00456E66">
              <w:rPr>
                <w:rFonts w:ascii="Tahoma" w:eastAsia="宋体" w:hAnsi="Tahoma" w:cs="Tahoma"/>
                <w:color w:val="5A5A5A"/>
                <w:kern w:val="0"/>
                <w:sz w:val="18"/>
                <w:szCs w:val="18"/>
              </w:rPr>
              <w:t xml:space="preserve"> </w:t>
            </w:r>
          </w:p>
          <w:p w:rsidR="00456E66" w:rsidRPr="00456E66" w:rsidRDefault="00456E66" w:rsidP="00456E66">
            <w:pPr>
              <w:widowControl/>
              <w:ind w:firstLine="480"/>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p w:rsidR="00456E66" w:rsidRPr="00456E66" w:rsidRDefault="00456E66" w:rsidP="00456E66">
            <w:pPr>
              <w:widowControl/>
              <w:jc w:val="left"/>
              <w:rPr>
                <w:rFonts w:ascii="Tahoma" w:eastAsia="宋体" w:hAnsi="Tahoma" w:cs="Tahoma"/>
                <w:color w:val="5A5A5A"/>
                <w:kern w:val="0"/>
                <w:sz w:val="18"/>
                <w:szCs w:val="18"/>
              </w:rPr>
            </w:pPr>
            <w:r w:rsidRPr="00456E66">
              <w:rPr>
                <w:rFonts w:ascii="微软雅黑" w:eastAsia="微软雅黑" w:hAnsi="微软雅黑" w:cs="Tahoma" w:hint="eastAsia"/>
                <w:color w:val="666666"/>
                <w:kern w:val="0"/>
                <w:sz w:val="18"/>
                <w:szCs w:val="18"/>
              </w:rPr>
              <w:t> </w:t>
            </w:r>
            <w:r w:rsidRPr="00456E66">
              <w:rPr>
                <w:rFonts w:ascii="Tahoma" w:eastAsia="宋体" w:hAnsi="Tahoma" w:cs="Tahoma"/>
                <w:color w:val="5A5A5A"/>
                <w:kern w:val="0"/>
                <w:sz w:val="18"/>
                <w:szCs w:val="18"/>
              </w:rPr>
              <w:t xml:space="preserve"> </w:t>
            </w:r>
          </w:p>
        </w:tc>
      </w:tr>
      <w:tr w:rsidR="00456E66" w:rsidRPr="00456E66" w:rsidTr="00456E66">
        <w:trPr>
          <w:jc w:val="center"/>
        </w:trPr>
        <w:tc>
          <w:tcPr>
            <w:tcW w:w="279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2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180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456E66" w:rsidRPr="00456E66" w:rsidRDefault="00456E66" w:rsidP="00456E66">
            <w:pPr>
              <w:widowControl/>
              <w:jc w:val="left"/>
              <w:rPr>
                <w:rFonts w:ascii="Tahoma" w:eastAsia="宋体" w:hAnsi="Tahoma" w:cs="Tahoma"/>
                <w:color w:val="5A5A5A"/>
                <w:kern w:val="0"/>
                <w:sz w:val="18"/>
                <w:szCs w:val="18"/>
              </w:rPr>
            </w:pPr>
          </w:p>
        </w:tc>
      </w:tr>
    </w:tbl>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 </w:t>
      </w:r>
      <w:r w:rsidRPr="00456E66">
        <w:rPr>
          <w:rFonts w:ascii="微软雅黑" w:eastAsia="微软雅黑" w:hAnsi="微软雅黑" w:cs="Arial" w:hint="eastAsia"/>
          <w:color w:val="5A5A5A"/>
          <w:kern w:val="0"/>
          <w:sz w:val="18"/>
          <w:szCs w:val="18"/>
        </w:rPr>
        <w:t xml:space="preserve"> </w:t>
      </w:r>
    </w:p>
    <w:p w:rsidR="00456E66" w:rsidRPr="00456E66" w:rsidRDefault="00456E66" w:rsidP="00456E66">
      <w:pPr>
        <w:widowControl/>
        <w:spacing w:line="408" w:lineRule="atLeast"/>
        <w:jc w:val="left"/>
        <w:rPr>
          <w:rFonts w:ascii="微软雅黑" w:eastAsia="微软雅黑" w:hAnsi="微软雅黑" w:cs="Arial" w:hint="eastAsia"/>
          <w:color w:val="5A5A5A"/>
          <w:kern w:val="0"/>
          <w:sz w:val="18"/>
          <w:szCs w:val="18"/>
        </w:rPr>
      </w:pPr>
    </w:p>
    <w:p w:rsidR="00456E66" w:rsidRPr="00456E66" w:rsidRDefault="00456E66" w:rsidP="00456E66">
      <w:pPr>
        <w:widowControl/>
        <w:spacing w:line="408" w:lineRule="atLeast"/>
        <w:ind w:firstLine="266"/>
        <w:jc w:val="left"/>
        <w:rPr>
          <w:rFonts w:ascii="微软雅黑" w:eastAsia="微软雅黑" w:hAnsi="微软雅黑" w:cs="Arial" w:hint="eastAsia"/>
          <w:color w:val="5A5A5A"/>
          <w:kern w:val="0"/>
          <w:sz w:val="18"/>
          <w:szCs w:val="18"/>
        </w:rPr>
      </w:pPr>
      <w:r w:rsidRPr="00456E66">
        <w:rPr>
          <w:rFonts w:ascii="微软雅黑" w:eastAsia="微软雅黑" w:hAnsi="微软雅黑" w:cs="Arial" w:hint="eastAsia"/>
          <w:color w:val="666666"/>
          <w:kern w:val="0"/>
          <w:sz w:val="18"/>
          <w:szCs w:val="18"/>
        </w:rPr>
        <w:t>质检总局办公厅                           2015年3月18日印发</w:t>
      </w:r>
      <w:r w:rsidRPr="00456E66">
        <w:rPr>
          <w:rFonts w:ascii="微软雅黑" w:eastAsia="微软雅黑" w:hAnsi="微软雅黑" w:cs="Arial" w:hint="eastAsia"/>
          <w:color w:val="5A5A5A"/>
          <w:kern w:val="0"/>
          <w:sz w:val="18"/>
          <w:szCs w:val="18"/>
        </w:rPr>
        <w:t xml:space="preserve"> </w:t>
      </w:r>
    </w:p>
    <w:p w:rsidR="00162477" w:rsidRPr="00456E66" w:rsidRDefault="00162477"/>
    <w:sectPr w:rsidR="00162477" w:rsidRPr="00456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confont">
    <w:charset w:val="00"/>
    <w:family w:val="auto"/>
    <w:pitch w:val="default"/>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0000000000000000000"/>
    <w:charset w:val="00"/>
    <w:family w:val="roman"/>
    <w:notTrueType/>
    <w:pitch w:val="default"/>
  </w:font>
  <w:font w:name="方正仿宋简体">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31"/>
    <w:rsid w:val="00162477"/>
    <w:rsid w:val="00456E66"/>
    <w:rsid w:val="005B3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56E66"/>
    <w:pPr>
      <w:widowControl/>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56E66"/>
    <w:pPr>
      <w:widowControl/>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56E66"/>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456E66"/>
    <w:pPr>
      <w:widowControl/>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456E66"/>
    <w:pPr>
      <w:widowControl/>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456E66"/>
    <w:pPr>
      <w:widowControl/>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6E66"/>
    <w:rPr>
      <w:rFonts w:ascii="宋体" w:eastAsia="宋体" w:hAnsi="宋体" w:cs="宋体"/>
      <w:b/>
      <w:bCs/>
      <w:kern w:val="36"/>
      <w:sz w:val="48"/>
      <w:szCs w:val="48"/>
    </w:rPr>
  </w:style>
  <w:style w:type="character" w:customStyle="1" w:styleId="2Char">
    <w:name w:val="标题 2 Char"/>
    <w:basedOn w:val="a0"/>
    <w:link w:val="2"/>
    <w:uiPriority w:val="9"/>
    <w:rsid w:val="00456E66"/>
    <w:rPr>
      <w:rFonts w:ascii="宋体" w:eastAsia="宋体" w:hAnsi="宋体" w:cs="宋体"/>
      <w:b/>
      <w:bCs/>
      <w:kern w:val="0"/>
      <w:sz w:val="36"/>
      <w:szCs w:val="36"/>
    </w:rPr>
  </w:style>
  <w:style w:type="character" w:customStyle="1" w:styleId="3Char">
    <w:name w:val="标题 3 Char"/>
    <w:basedOn w:val="a0"/>
    <w:link w:val="3"/>
    <w:uiPriority w:val="9"/>
    <w:rsid w:val="00456E66"/>
    <w:rPr>
      <w:rFonts w:ascii="宋体" w:eastAsia="宋体" w:hAnsi="宋体" w:cs="宋体"/>
      <w:b/>
      <w:bCs/>
      <w:kern w:val="0"/>
      <w:sz w:val="27"/>
      <w:szCs w:val="27"/>
    </w:rPr>
  </w:style>
  <w:style w:type="character" w:customStyle="1" w:styleId="4Char">
    <w:name w:val="标题 4 Char"/>
    <w:basedOn w:val="a0"/>
    <w:link w:val="4"/>
    <w:uiPriority w:val="9"/>
    <w:rsid w:val="00456E66"/>
    <w:rPr>
      <w:rFonts w:ascii="宋体" w:eastAsia="宋体" w:hAnsi="宋体" w:cs="宋体"/>
      <w:b/>
      <w:bCs/>
      <w:kern w:val="0"/>
      <w:sz w:val="24"/>
      <w:szCs w:val="24"/>
    </w:rPr>
  </w:style>
  <w:style w:type="character" w:customStyle="1" w:styleId="5Char">
    <w:name w:val="标题 5 Char"/>
    <w:basedOn w:val="a0"/>
    <w:link w:val="5"/>
    <w:uiPriority w:val="9"/>
    <w:rsid w:val="00456E66"/>
    <w:rPr>
      <w:rFonts w:ascii="宋体" w:eastAsia="宋体" w:hAnsi="宋体" w:cs="宋体"/>
      <w:b/>
      <w:bCs/>
      <w:kern w:val="0"/>
      <w:sz w:val="20"/>
      <w:szCs w:val="20"/>
    </w:rPr>
  </w:style>
  <w:style w:type="character" w:customStyle="1" w:styleId="6Char">
    <w:name w:val="标题 6 Char"/>
    <w:basedOn w:val="a0"/>
    <w:link w:val="6"/>
    <w:uiPriority w:val="9"/>
    <w:rsid w:val="00456E66"/>
    <w:rPr>
      <w:rFonts w:ascii="宋体" w:eastAsia="宋体" w:hAnsi="宋体" w:cs="宋体"/>
      <w:b/>
      <w:bCs/>
      <w:kern w:val="0"/>
      <w:sz w:val="15"/>
      <w:szCs w:val="15"/>
    </w:rPr>
  </w:style>
  <w:style w:type="character" w:styleId="a3">
    <w:name w:val="Hyperlink"/>
    <w:basedOn w:val="a0"/>
    <w:uiPriority w:val="99"/>
    <w:semiHidden/>
    <w:unhideWhenUsed/>
    <w:rsid w:val="00456E66"/>
    <w:rPr>
      <w:strike w:val="0"/>
      <w:dstrike w:val="0"/>
      <w:color w:val="5A5A5A"/>
      <w:u w:val="none"/>
      <w:effect w:val="none"/>
    </w:rPr>
  </w:style>
  <w:style w:type="character" w:styleId="a4">
    <w:name w:val="FollowedHyperlink"/>
    <w:basedOn w:val="a0"/>
    <w:uiPriority w:val="99"/>
    <w:semiHidden/>
    <w:unhideWhenUsed/>
    <w:rsid w:val="00456E66"/>
    <w:rPr>
      <w:strike w:val="0"/>
      <w:dstrike w:val="0"/>
      <w:color w:val="5A5A5A"/>
      <w:u w:val="none"/>
      <w:effect w:val="none"/>
    </w:rPr>
  </w:style>
  <w:style w:type="character" w:styleId="a5">
    <w:name w:val="Emphasis"/>
    <w:basedOn w:val="a0"/>
    <w:uiPriority w:val="20"/>
    <w:qFormat/>
    <w:rsid w:val="00456E66"/>
    <w:rPr>
      <w:i/>
      <w:iCs/>
    </w:rPr>
  </w:style>
  <w:style w:type="paragraph" w:styleId="a6">
    <w:name w:val="Normal (Web)"/>
    <w:basedOn w:val="a"/>
    <w:uiPriority w:val="99"/>
    <w:unhideWhenUsed/>
    <w:rsid w:val="00456E66"/>
    <w:pPr>
      <w:widowControl/>
      <w:jc w:val="left"/>
    </w:pPr>
    <w:rPr>
      <w:rFonts w:ascii="宋体" w:eastAsia="宋体" w:hAnsi="宋体" w:cs="宋体"/>
      <w:kern w:val="0"/>
      <w:sz w:val="24"/>
      <w:szCs w:val="24"/>
    </w:rPr>
  </w:style>
  <w:style w:type="paragraph" w:customStyle="1" w:styleId="curpagetxt">
    <w:name w:val="curpagetxt"/>
    <w:basedOn w:val="a"/>
    <w:rsid w:val="00456E66"/>
    <w:pPr>
      <w:widowControl/>
      <w:jc w:val="left"/>
    </w:pPr>
    <w:rPr>
      <w:rFonts w:ascii="宋体" w:eastAsia="宋体" w:hAnsi="宋体" w:cs="宋体"/>
      <w:kern w:val="0"/>
      <w:sz w:val="24"/>
      <w:szCs w:val="24"/>
    </w:rPr>
  </w:style>
  <w:style w:type="paragraph" w:customStyle="1" w:styleId="subtitle2">
    <w:name w:val="subtitle2"/>
    <w:basedOn w:val="a"/>
    <w:rsid w:val="00456E66"/>
    <w:pPr>
      <w:widowControl/>
      <w:jc w:val="left"/>
    </w:pPr>
    <w:rPr>
      <w:rFonts w:ascii="宋体" w:eastAsia="宋体" w:hAnsi="宋体" w:cs="宋体"/>
      <w:kern w:val="0"/>
      <w:sz w:val="24"/>
      <w:szCs w:val="24"/>
    </w:rPr>
  </w:style>
  <w:style w:type="paragraph" w:customStyle="1" w:styleId="mn12">
    <w:name w:val="mn_12"/>
    <w:basedOn w:val="a"/>
    <w:rsid w:val="00456E66"/>
    <w:pPr>
      <w:widowControl/>
      <w:spacing w:after="180"/>
      <w:jc w:val="left"/>
    </w:pPr>
    <w:rPr>
      <w:rFonts w:ascii="宋体" w:eastAsia="宋体" w:hAnsi="宋体" w:cs="宋体"/>
      <w:kern w:val="0"/>
      <w:sz w:val="24"/>
      <w:szCs w:val="24"/>
    </w:rPr>
  </w:style>
  <w:style w:type="paragraph" w:customStyle="1" w:styleId="wp-diy-selected">
    <w:name w:val="wp-diy-selected"/>
    <w:basedOn w:val="a"/>
    <w:rsid w:val="00456E66"/>
    <w:pPr>
      <w:widowControl/>
      <w:pBdr>
        <w:top w:val="single" w:sz="6" w:space="0" w:color="B5B5B5"/>
        <w:left w:val="single" w:sz="6" w:space="0" w:color="B5B5B5"/>
        <w:bottom w:val="single" w:sz="6" w:space="0" w:color="B5B5B5"/>
        <w:right w:val="single" w:sz="6" w:space="0" w:color="B5B5B5"/>
      </w:pBdr>
      <w:shd w:val="clear" w:color="auto" w:fill="FFFFFF"/>
      <w:spacing w:line="345" w:lineRule="atLeast"/>
      <w:jc w:val="left"/>
    </w:pPr>
    <w:rPr>
      <w:rFonts w:ascii="宋体" w:eastAsia="宋体" w:hAnsi="宋体" w:cs="宋体"/>
      <w:kern w:val="0"/>
      <w:sz w:val="24"/>
      <w:szCs w:val="24"/>
    </w:rPr>
  </w:style>
  <w:style w:type="paragraph" w:customStyle="1" w:styleId="wp-diy-selected-left">
    <w:name w:val="wp-diy-selected-left"/>
    <w:basedOn w:val="a"/>
    <w:rsid w:val="00456E66"/>
    <w:pPr>
      <w:widowControl/>
      <w:jc w:val="left"/>
    </w:pPr>
    <w:rPr>
      <w:rFonts w:ascii="宋体" w:eastAsia="宋体" w:hAnsi="宋体" w:cs="宋体"/>
      <w:kern w:val="0"/>
      <w:sz w:val="24"/>
      <w:szCs w:val="24"/>
    </w:rPr>
  </w:style>
  <w:style w:type="paragraph" w:customStyle="1" w:styleId="wp-diy-selected-content">
    <w:name w:val="wp-diy-selected-content"/>
    <w:basedOn w:val="a"/>
    <w:rsid w:val="00456E66"/>
    <w:pPr>
      <w:widowControl/>
      <w:pBdr>
        <w:left w:val="single" w:sz="6" w:space="0" w:color="B5B5B5"/>
        <w:bottom w:val="single" w:sz="6" w:space="0" w:color="B5B5B5"/>
        <w:right w:val="single" w:sz="6" w:space="0" w:color="B5B5B5"/>
      </w:pBdr>
      <w:shd w:val="clear" w:color="auto" w:fill="FFFFFF"/>
      <w:jc w:val="left"/>
    </w:pPr>
    <w:rPr>
      <w:rFonts w:ascii="宋体" w:eastAsia="宋体" w:hAnsi="宋体" w:cs="宋体"/>
      <w:vanish/>
      <w:kern w:val="0"/>
      <w:sz w:val="24"/>
      <w:szCs w:val="24"/>
    </w:rPr>
  </w:style>
  <w:style w:type="paragraph" w:customStyle="1" w:styleId="copyrightbar">
    <w:name w:val="copyright_bar"/>
    <w:basedOn w:val="a"/>
    <w:rsid w:val="00456E66"/>
    <w:pPr>
      <w:widowControl/>
      <w:shd w:val="clear" w:color="auto" w:fill="000000"/>
      <w:jc w:val="center"/>
    </w:pPr>
    <w:rPr>
      <w:rFonts w:ascii="宋体" w:eastAsia="宋体" w:hAnsi="宋体" w:cs="宋体"/>
      <w:kern w:val="0"/>
      <w:sz w:val="24"/>
      <w:szCs w:val="24"/>
    </w:rPr>
  </w:style>
  <w:style w:type="paragraph" w:customStyle="1" w:styleId="cp">
    <w:name w:val="cp"/>
    <w:basedOn w:val="a"/>
    <w:rsid w:val="00456E66"/>
    <w:pPr>
      <w:widowControl/>
      <w:spacing w:before="180"/>
      <w:jc w:val="left"/>
    </w:pPr>
    <w:rPr>
      <w:rFonts w:ascii="宋体" w:eastAsia="宋体" w:hAnsi="宋体" w:cs="宋体"/>
      <w:kern w:val="0"/>
      <w:sz w:val="24"/>
      <w:szCs w:val="24"/>
    </w:rPr>
  </w:style>
  <w:style w:type="paragraph" w:customStyle="1" w:styleId="newsitestarfootercp">
    <w:name w:val="new_sitestar_footer_cp"/>
    <w:basedOn w:val="a"/>
    <w:rsid w:val="00456E66"/>
    <w:pPr>
      <w:widowControl/>
      <w:spacing w:line="390" w:lineRule="atLeast"/>
      <w:jc w:val="left"/>
    </w:pPr>
    <w:rPr>
      <w:rFonts w:ascii="宋体" w:eastAsia="宋体" w:hAnsi="宋体" w:cs="宋体"/>
      <w:kern w:val="0"/>
      <w:sz w:val="24"/>
      <w:szCs w:val="24"/>
    </w:rPr>
  </w:style>
  <w:style w:type="paragraph" w:customStyle="1" w:styleId="wp-new-member-login-windows">
    <w:name w:val="wp-new-member-login-windows"/>
    <w:basedOn w:val="a"/>
    <w:rsid w:val="00456E66"/>
    <w:pPr>
      <w:widowControl/>
      <w:jc w:val="left"/>
    </w:pPr>
    <w:rPr>
      <w:rFonts w:ascii="宋体" w:eastAsia="宋体" w:hAnsi="宋体" w:cs="宋体"/>
      <w:kern w:val="0"/>
      <w:sz w:val="24"/>
      <w:szCs w:val="24"/>
    </w:rPr>
  </w:style>
  <w:style w:type="paragraph" w:customStyle="1" w:styleId="wp-new-member-login-windows-top">
    <w:name w:val="wp-new-member-login-windows-top"/>
    <w:basedOn w:val="a"/>
    <w:rsid w:val="00456E66"/>
    <w:pPr>
      <w:widowControl/>
      <w:jc w:val="left"/>
    </w:pPr>
    <w:rPr>
      <w:rFonts w:ascii="宋体" w:eastAsia="宋体" w:hAnsi="宋体" w:cs="宋体"/>
      <w:kern w:val="0"/>
      <w:sz w:val="24"/>
      <w:szCs w:val="24"/>
    </w:rPr>
  </w:style>
  <w:style w:type="paragraph" w:customStyle="1" w:styleId="wp-new-member-login-windows-c">
    <w:name w:val="wp-new-member-login-windows-c"/>
    <w:basedOn w:val="a"/>
    <w:rsid w:val="00456E66"/>
    <w:pPr>
      <w:widowControl/>
      <w:jc w:val="left"/>
    </w:pPr>
    <w:rPr>
      <w:rFonts w:ascii="宋体" w:eastAsia="宋体" w:hAnsi="宋体" w:cs="宋体"/>
      <w:kern w:val="0"/>
      <w:sz w:val="24"/>
      <w:szCs w:val="24"/>
    </w:rPr>
  </w:style>
  <w:style w:type="paragraph" w:customStyle="1" w:styleId="wp-new-member-login-windows-bottom">
    <w:name w:val="wp-new-member-login-windows-bottom"/>
    <w:basedOn w:val="a"/>
    <w:rsid w:val="00456E66"/>
    <w:pPr>
      <w:widowControl/>
      <w:jc w:val="left"/>
    </w:pPr>
    <w:rPr>
      <w:rFonts w:ascii="宋体" w:eastAsia="宋体" w:hAnsi="宋体" w:cs="宋体"/>
      <w:kern w:val="0"/>
      <w:sz w:val="24"/>
      <w:szCs w:val="24"/>
    </w:rPr>
  </w:style>
  <w:style w:type="paragraph" w:customStyle="1" w:styleId="wp-new-member-close">
    <w:name w:val="wp-new-member-close"/>
    <w:basedOn w:val="a"/>
    <w:rsid w:val="00456E66"/>
    <w:pPr>
      <w:widowControl/>
      <w:spacing w:before="150"/>
      <w:ind w:left="7500"/>
      <w:jc w:val="left"/>
    </w:pPr>
    <w:rPr>
      <w:rFonts w:ascii="宋体" w:eastAsia="宋体" w:hAnsi="宋体" w:cs="宋体"/>
      <w:kern w:val="0"/>
      <w:sz w:val="24"/>
      <w:szCs w:val="24"/>
    </w:rPr>
  </w:style>
  <w:style w:type="paragraph" w:customStyle="1" w:styleId="wp-new-member-topline">
    <w:name w:val="wp-new-member-topline"/>
    <w:basedOn w:val="a"/>
    <w:rsid w:val="00456E66"/>
    <w:pPr>
      <w:widowControl/>
      <w:pBdr>
        <w:top w:val="single" w:sz="6" w:space="0" w:color="EAE9EA"/>
      </w:pBdr>
      <w:shd w:val="clear" w:color="auto" w:fill="F9F9F8"/>
      <w:jc w:val="left"/>
    </w:pPr>
    <w:rPr>
      <w:rFonts w:ascii="宋体" w:eastAsia="宋体" w:hAnsi="宋体" w:cs="宋体"/>
      <w:kern w:val="0"/>
      <w:sz w:val="24"/>
      <w:szCs w:val="24"/>
    </w:rPr>
  </w:style>
  <w:style w:type="paragraph" w:customStyle="1" w:styleId="wp-new-member-login">
    <w:name w:val="wp-new-member-login"/>
    <w:basedOn w:val="a"/>
    <w:rsid w:val="00456E66"/>
    <w:pPr>
      <w:widowControl/>
      <w:jc w:val="left"/>
    </w:pPr>
    <w:rPr>
      <w:rFonts w:ascii="宋体" w:eastAsia="宋体" w:hAnsi="宋体" w:cs="宋体"/>
      <w:kern w:val="0"/>
      <w:sz w:val="24"/>
      <w:szCs w:val="24"/>
    </w:rPr>
  </w:style>
  <w:style w:type="paragraph" w:customStyle="1" w:styleId="wp-new-member-common-button">
    <w:name w:val="wp-new-member-common-button"/>
    <w:basedOn w:val="a"/>
    <w:rsid w:val="00456E66"/>
    <w:pPr>
      <w:widowControl/>
      <w:jc w:val="left"/>
    </w:pPr>
    <w:rPr>
      <w:rFonts w:ascii="宋体" w:eastAsia="宋体" w:hAnsi="宋体" w:cs="宋体"/>
      <w:kern w:val="0"/>
      <w:sz w:val="24"/>
      <w:szCs w:val="24"/>
    </w:rPr>
  </w:style>
  <w:style w:type="paragraph" w:customStyle="1" w:styleId="wp-mobile-device-mask">
    <w:name w:val="wp-mobile-device-mask"/>
    <w:basedOn w:val="a"/>
    <w:rsid w:val="00456E66"/>
    <w:pPr>
      <w:widowControl/>
      <w:shd w:val="clear" w:color="auto" w:fill="FFFFFF"/>
      <w:jc w:val="left"/>
    </w:pPr>
    <w:rPr>
      <w:rFonts w:ascii="宋体" w:eastAsia="宋体" w:hAnsi="宋体" w:cs="宋体"/>
      <w:kern w:val="0"/>
      <w:sz w:val="24"/>
      <w:szCs w:val="24"/>
    </w:rPr>
  </w:style>
  <w:style w:type="paragraph" w:customStyle="1" w:styleId="wp-mobile-device-premask">
    <w:name w:val="wp-mobile-device-premask"/>
    <w:basedOn w:val="a"/>
    <w:rsid w:val="00456E66"/>
    <w:pPr>
      <w:widowControl/>
      <w:shd w:val="clear" w:color="auto" w:fill="FFFFFF"/>
      <w:jc w:val="left"/>
    </w:pPr>
    <w:rPr>
      <w:rFonts w:ascii="宋体" w:eastAsia="宋体" w:hAnsi="宋体" w:cs="宋体"/>
      <w:kern w:val="0"/>
      <w:sz w:val="24"/>
      <w:szCs w:val="24"/>
    </w:rPr>
  </w:style>
  <w:style w:type="paragraph" w:customStyle="1" w:styleId="wp-mobile-scrollbar">
    <w:name w:val="wp-mobile-scrollbar"/>
    <w:basedOn w:val="a"/>
    <w:rsid w:val="00456E66"/>
    <w:pPr>
      <w:widowControl/>
      <w:shd w:val="clear" w:color="auto" w:fill="DCDCDC"/>
      <w:jc w:val="left"/>
    </w:pPr>
    <w:rPr>
      <w:rFonts w:ascii="宋体" w:eastAsia="宋体" w:hAnsi="宋体" w:cs="宋体"/>
      <w:kern w:val="0"/>
      <w:sz w:val="24"/>
      <w:szCs w:val="24"/>
    </w:rPr>
  </w:style>
  <w:style w:type="paragraph" w:customStyle="1" w:styleId="floatlayerbg">
    <w:name w:val="floatlayerbg"/>
    <w:basedOn w:val="a"/>
    <w:rsid w:val="00456E66"/>
    <w:pPr>
      <w:widowControl/>
      <w:shd w:val="clear" w:color="auto" w:fill="151515"/>
      <w:jc w:val="left"/>
    </w:pPr>
    <w:rPr>
      <w:rFonts w:ascii="宋体" w:eastAsia="宋体" w:hAnsi="宋体" w:cs="宋体"/>
      <w:kern w:val="0"/>
      <w:sz w:val="24"/>
      <w:szCs w:val="24"/>
    </w:rPr>
  </w:style>
  <w:style w:type="paragraph" w:customStyle="1" w:styleId="iframebox">
    <w:name w:val="iframebox"/>
    <w:basedOn w:val="a"/>
    <w:rsid w:val="00456E66"/>
    <w:pPr>
      <w:widowControl/>
      <w:shd w:val="clear" w:color="auto" w:fill="FFFFFF"/>
      <w:jc w:val="left"/>
    </w:pPr>
    <w:rPr>
      <w:rFonts w:ascii="宋体" w:eastAsia="宋体" w:hAnsi="宋体" w:cs="宋体"/>
      <w:kern w:val="0"/>
      <w:sz w:val="24"/>
      <w:szCs w:val="24"/>
    </w:rPr>
  </w:style>
  <w:style w:type="paragraph" w:customStyle="1" w:styleId="closebtn">
    <w:name w:val="closebtn"/>
    <w:basedOn w:val="a"/>
    <w:rsid w:val="00456E66"/>
    <w:pPr>
      <w:widowControl/>
      <w:shd w:val="clear" w:color="auto" w:fill="000000"/>
      <w:jc w:val="left"/>
    </w:pPr>
    <w:rPr>
      <w:rFonts w:ascii="宋体" w:eastAsia="宋体" w:hAnsi="宋体" w:cs="宋体"/>
      <w:vanish/>
      <w:kern w:val="0"/>
      <w:sz w:val="24"/>
      <w:szCs w:val="24"/>
    </w:rPr>
  </w:style>
  <w:style w:type="paragraph" w:customStyle="1" w:styleId="scartiframebox">
    <w:name w:val="scart_iframebox"/>
    <w:basedOn w:val="a"/>
    <w:rsid w:val="00456E66"/>
    <w:pPr>
      <w:widowControl/>
      <w:shd w:val="clear" w:color="auto" w:fill="FFFFFF"/>
      <w:jc w:val="left"/>
    </w:pPr>
    <w:rPr>
      <w:rFonts w:ascii="微软雅黑" w:eastAsia="微软雅黑" w:hAnsi="微软雅黑" w:cs="宋体"/>
      <w:kern w:val="0"/>
      <w:sz w:val="24"/>
      <w:szCs w:val="24"/>
    </w:rPr>
  </w:style>
  <w:style w:type="paragraph" w:customStyle="1" w:styleId="paymentresult">
    <w:name w:val="payment_result"/>
    <w:basedOn w:val="a"/>
    <w:rsid w:val="00456E66"/>
    <w:pPr>
      <w:widowControl/>
      <w:jc w:val="left"/>
    </w:pPr>
    <w:rPr>
      <w:rFonts w:ascii="宋体" w:eastAsia="宋体" w:hAnsi="宋体" w:cs="宋体"/>
      <w:kern w:val="0"/>
      <w:sz w:val="24"/>
      <w:szCs w:val="24"/>
    </w:rPr>
  </w:style>
  <w:style w:type="paragraph" w:customStyle="1" w:styleId="result">
    <w:name w:val="result"/>
    <w:basedOn w:val="a"/>
    <w:rsid w:val="00456E66"/>
    <w:pPr>
      <w:widowControl/>
      <w:shd w:val="clear" w:color="auto" w:fill="FFFFFF"/>
      <w:spacing w:after="300"/>
      <w:jc w:val="left"/>
    </w:pPr>
    <w:rPr>
      <w:rFonts w:ascii="宋体" w:eastAsia="宋体" w:hAnsi="宋体" w:cs="宋体"/>
      <w:kern w:val="0"/>
      <w:sz w:val="24"/>
      <w:szCs w:val="24"/>
    </w:rPr>
  </w:style>
  <w:style w:type="paragraph" w:customStyle="1" w:styleId="iframeboxa">
    <w:name w:val="iframebox_a"/>
    <w:basedOn w:val="a"/>
    <w:rsid w:val="00456E66"/>
    <w:pPr>
      <w:widowControl/>
      <w:shd w:val="clear" w:color="auto" w:fill="FFFFFF"/>
      <w:jc w:val="left"/>
    </w:pPr>
    <w:rPr>
      <w:rFonts w:ascii="宋体" w:eastAsia="宋体" w:hAnsi="宋体" w:cs="宋体"/>
      <w:kern w:val="0"/>
      <w:sz w:val="24"/>
      <w:szCs w:val="24"/>
    </w:rPr>
  </w:style>
  <w:style w:type="paragraph" w:customStyle="1" w:styleId="wheadaddress201906">
    <w:name w:val="w_head_address_201906"/>
    <w:basedOn w:val="a"/>
    <w:rsid w:val="00456E66"/>
    <w:pPr>
      <w:widowControl/>
      <w:shd w:val="clear" w:color="auto" w:fill="686B76"/>
      <w:jc w:val="left"/>
    </w:pPr>
    <w:rPr>
      <w:rFonts w:ascii="宋体" w:eastAsia="宋体" w:hAnsi="宋体" w:cs="宋体"/>
      <w:kern w:val="0"/>
      <w:sz w:val="24"/>
      <w:szCs w:val="24"/>
    </w:rPr>
  </w:style>
  <w:style w:type="paragraph" w:customStyle="1" w:styleId="iframeboxa201906">
    <w:name w:val="iframebox_a_201906"/>
    <w:basedOn w:val="a"/>
    <w:rsid w:val="00456E66"/>
    <w:pPr>
      <w:widowControl/>
      <w:shd w:val="clear" w:color="auto" w:fill="FFFFFF"/>
      <w:jc w:val="left"/>
    </w:pPr>
    <w:rPr>
      <w:rFonts w:ascii="宋体" w:eastAsia="宋体" w:hAnsi="宋体" w:cs="宋体"/>
      <w:kern w:val="0"/>
      <w:sz w:val="24"/>
      <w:szCs w:val="24"/>
    </w:rPr>
  </w:style>
  <w:style w:type="paragraph" w:customStyle="1" w:styleId="iframeboxb">
    <w:name w:val="iframebox_b"/>
    <w:basedOn w:val="a"/>
    <w:rsid w:val="00456E66"/>
    <w:pPr>
      <w:widowControl/>
      <w:jc w:val="left"/>
    </w:pPr>
    <w:rPr>
      <w:rFonts w:ascii="宋体" w:eastAsia="宋体" w:hAnsi="宋体" w:cs="宋体"/>
      <w:kern w:val="0"/>
      <w:sz w:val="24"/>
      <w:szCs w:val="24"/>
    </w:rPr>
  </w:style>
  <w:style w:type="paragraph" w:customStyle="1" w:styleId="iframeboxc">
    <w:name w:val="iframebox_c"/>
    <w:basedOn w:val="a"/>
    <w:rsid w:val="00456E66"/>
    <w:pPr>
      <w:widowControl/>
      <w:shd w:val="clear" w:color="auto" w:fill="FFFFFF"/>
      <w:jc w:val="left"/>
    </w:pPr>
    <w:rPr>
      <w:rFonts w:ascii="宋体" w:eastAsia="宋体" w:hAnsi="宋体" w:cs="宋体"/>
      <w:kern w:val="0"/>
      <w:sz w:val="24"/>
      <w:szCs w:val="24"/>
    </w:rPr>
  </w:style>
  <w:style w:type="paragraph" w:customStyle="1" w:styleId="iframeboxd">
    <w:name w:val="iframebox_d"/>
    <w:basedOn w:val="a"/>
    <w:rsid w:val="00456E66"/>
    <w:pPr>
      <w:widowControl/>
      <w:shd w:val="clear" w:color="auto" w:fill="FFFFFF"/>
      <w:jc w:val="left"/>
    </w:pPr>
    <w:rPr>
      <w:rFonts w:ascii="宋体" w:eastAsia="宋体" w:hAnsi="宋体" w:cs="宋体"/>
      <w:kern w:val="0"/>
      <w:sz w:val="24"/>
      <w:szCs w:val="24"/>
    </w:rPr>
  </w:style>
  <w:style w:type="paragraph" w:customStyle="1" w:styleId="showpagepos">
    <w:name w:val="showpagepos"/>
    <w:basedOn w:val="a"/>
    <w:rsid w:val="00456E66"/>
    <w:pPr>
      <w:widowControl/>
      <w:jc w:val="left"/>
    </w:pPr>
    <w:rPr>
      <w:rFonts w:ascii="宋体" w:eastAsia="宋体" w:hAnsi="宋体" w:cs="宋体"/>
      <w:kern w:val="0"/>
      <w:sz w:val="24"/>
      <w:szCs w:val="24"/>
    </w:rPr>
  </w:style>
  <w:style w:type="paragraph" w:customStyle="1" w:styleId="showpagepar">
    <w:name w:val="showpagepar"/>
    <w:basedOn w:val="a"/>
    <w:rsid w:val="00456E66"/>
    <w:pPr>
      <w:widowControl/>
      <w:jc w:val="left"/>
    </w:pPr>
    <w:rPr>
      <w:rFonts w:ascii="宋体" w:eastAsia="宋体" w:hAnsi="宋体" w:cs="宋体"/>
      <w:kern w:val="0"/>
      <w:sz w:val="24"/>
      <w:szCs w:val="24"/>
    </w:rPr>
  </w:style>
  <w:style w:type="paragraph" w:customStyle="1" w:styleId="iconfont">
    <w:name w:val="iconfont"/>
    <w:basedOn w:val="a"/>
    <w:rsid w:val="00456E66"/>
    <w:pPr>
      <w:widowControl/>
      <w:jc w:val="left"/>
    </w:pPr>
    <w:rPr>
      <w:rFonts w:ascii="iconfont" w:eastAsia="宋体" w:hAnsi="iconfont" w:cs="宋体"/>
      <w:kern w:val="0"/>
      <w:sz w:val="24"/>
      <w:szCs w:val="24"/>
    </w:rPr>
  </w:style>
  <w:style w:type="paragraph" w:customStyle="1" w:styleId="wp-titlecontent">
    <w:name w:val="wp-title_content"/>
    <w:basedOn w:val="a"/>
    <w:rsid w:val="00456E66"/>
    <w:pPr>
      <w:widowControl/>
      <w:spacing w:line="336" w:lineRule="auto"/>
      <w:jc w:val="left"/>
    </w:pPr>
    <w:rPr>
      <w:rFonts w:ascii="宋体" w:eastAsia="宋体" w:hAnsi="宋体" w:cs="宋体"/>
      <w:kern w:val="0"/>
      <w:sz w:val="18"/>
      <w:szCs w:val="18"/>
    </w:rPr>
  </w:style>
  <w:style w:type="paragraph" w:customStyle="1" w:styleId="ui-autocomplete">
    <w:name w:val="ui-autocomplete"/>
    <w:basedOn w:val="a"/>
    <w:rsid w:val="00456E66"/>
    <w:pPr>
      <w:widowControl/>
      <w:pBdr>
        <w:top w:val="single" w:sz="6" w:space="2" w:color="DDDDDD"/>
        <w:left w:val="single" w:sz="6" w:space="2" w:color="DDDDDD"/>
        <w:bottom w:val="single" w:sz="6" w:space="2" w:color="DDDDDD"/>
        <w:right w:val="single" w:sz="6" w:space="2" w:color="DDDDDD"/>
      </w:pBdr>
      <w:jc w:val="left"/>
    </w:pPr>
    <w:rPr>
      <w:rFonts w:ascii="Trebuchet MS" w:eastAsia="宋体" w:hAnsi="Trebuchet MS" w:cs="宋体"/>
      <w:color w:val="333333"/>
      <w:kern w:val="0"/>
      <w:sz w:val="26"/>
      <w:szCs w:val="26"/>
    </w:rPr>
  </w:style>
  <w:style w:type="paragraph" w:customStyle="1" w:styleId="artviewdetail">
    <w:name w:val="artview_detail"/>
    <w:basedOn w:val="a"/>
    <w:rsid w:val="00456E66"/>
    <w:pPr>
      <w:widowControl/>
      <w:jc w:val="left"/>
    </w:pPr>
    <w:rPr>
      <w:rFonts w:ascii="宋体" w:eastAsia="宋体" w:hAnsi="宋体" w:cs="宋体"/>
      <w:kern w:val="0"/>
      <w:sz w:val="24"/>
      <w:szCs w:val="24"/>
    </w:rPr>
  </w:style>
  <w:style w:type="paragraph" w:customStyle="1" w:styleId="bsbox">
    <w:name w:val="bsbox"/>
    <w:basedOn w:val="a"/>
    <w:rsid w:val="00456E66"/>
    <w:pPr>
      <w:widowControl/>
      <w:jc w:val="left"/>
    </w:pPr>
    <w:rPr>
      <w:rFonts w:ascii="宋体" w:eastAsia="宋体" w:hAnsi="宋体" w:cs="宋体"/>
      <w:vanish/>
      <w:kern w:val="0"/>
      <w:sz w:val="18"/>
      <w:szCs w:val="18"/>
    </w:rPr>
  </w:style>
  <w:style w:type="paragraph" w:customStyle="1" w:styleId="bsclose">
    <w:name w:val="bsclose"/>
    <w:basedOn w:val="a"/>
    <w:rsid w:val="00456E66"/>
    <w:pPr>
      <w:widowControl/>
      <w:spacing w:line="300" w:lineRule="atLeast"/>
      <w:jc w:val="left"/>
    </w:pPr>
    <w:rPr>
      <w:rFonts w:ascii="Helvetica" w:eastAsia="宋体" w:hAnsi="Helvetica" w:cs="Helvetica"/>
      <w:b/>
      <w:bCs/>
      <w:color w:val="666666"/>
      <w:kern w:val="0"/>
      <w:szCs w:val="21"/>
    </w:rPr>
  </w:style>
  <w:style w:type="paragraph" w:customStyle="1" w:styleId="bstop">
    <w:name w:val="bstop"/>
    <w:basedOn w:val="a"/>
    <w:rsid w:val="00456E66"/>
    <w:pPr>
      <w:widowControl/>
      <w:pBdr>
        <w:bottom w:val="single" w:sz="6" w:space="0" w:color="E8E8E8"/>
      </w:pBdr>
      <w:shd w:val="clear" w:color="auto" w:fill="F2F2F2"/>
      <w:spacing w:line="360" w:lineRule="atLeast"/>
      <w:jc w:val="left"/>
    </w:pPr>
    <w:rPr>
      <w:rFonts w:ascii="宋体" w:eastAsia="宋体" w:hAnsi="宋体" w:cs="宋体"/>
      <w:color w:val="666666"/>
      <w:kern w:val="0"/>
      <w:sz w:val="24"/>
      <w:szCs w:val="24"/>
    </w:rPr>
  </w:style>
  <w:style w:type="paragraph" w:customStyle="1" w:styleId="bsframediv">
    <w:name w:val="bsframediv"/>
    <w:basedOn w:val="a"/>
    <w:rsid w:val="00456E66"/>
    <w:pPr>
      <w:widowControl/>
      <w:shd w:val="clear" w:color="auto" w:fill="FFFFFF"/>
      <w:jc w:val="left"/>
    </w:pPr>
    <w:rPr>
      <w:rFonts w:ascii="宋体" w:eastAsia="宋体" w:hAnsi="宋体" w:cs="宋体"/>
      <w:kern w:val="0"/>
      <w:sz w:val="24"/>
      <w:szCs w:val="24"/>
    </w:rPr>
  </w:style>
  <w:style w:type="paragraph" w:customStyle="1" w:styleId="bsreturn">
    <w:name w:val="bsreturn"/>
    <w:basedOn w:val="a"/>
    <w:rsid w:val="00456E66"/>
    <w:pPr>
      <w:widowControl/>
      <w:spacing w:line="360" w:lineRule="atLeast"/>
      <w:ind w:right="540"/>
      <w:jc w:val="right"/>
    </w:pPr>
    <w:rPr>
      <w:rFonts w:ascii="宋体" w:eastAsia="宋体" w:hAnsi="宋体" w:cs="宋体"/>
      <w:color w:val="666666"/>
      <w:kern w:val="0"/>
      <w:sz w:val="24"/>
      <w:szCs w:val="24"/>
    </w:rPr>
  </w:style>
  <w:style w:type="paragraph" w:customStyle="1" w:styleId="bssearchdiv">
    <w:name w:val="bssearchdiv"/>
    <w:basedOn w:val="a"/>
    <w:rsid w:val="00456E66"/>
    <w:pPr>
      <w:widowControl/>
      <w:shd w:val="clear" w:color="auto" w:fill="FAFAFA"/>
      <w:jc w:val="left"/>
    </w:pPr>
    <w:rPr>
      <w:rFonts w:ascii="宋体" w:eastAsia="宋体" w:hAnsi="宋体" w:cs="宋体"/>
      <w:kern w:val="0"/>
      <w:sz w:val="24"/>
      <w:szCs w:val="24"/>
    </w:rPr>
  </w:style>
  <w:style w:type="paragraph" w:customStyle="1" w:styleId="bfind-wrapper-top">
    <w:name w:val="bfind-wrapper-top"/>
    <w:basedOn w:val="a"/>
    <w:rsid w:val="00456E66"/>
    <w:pPr>
      <w:widowControl/>
      <w:pBdr>
        <w:top w:val="single" w:sz="6" w:space="3" w:color="CCCCCC"/>
        <w:left w:val="single" w:sz="6" w:space="3" w:color="CCCCCC"/>
        <w:bottom w:val="single" w:sz="6" w:space="3" w:color="AAAAAA"/>
        <w:right w:val="single" w:sz="6" w:space="3" w:color="AAAAAA"/>
      </w:pBdr>
      <w:shd w:val="clear" w:color="auto" w:fill="FFFFFF"/>
      <w:jc w:val="left"/>
    </w:pPr>
    <w:rPr>
      <w:rFonts w:ascii="宋体" w:eastAsia="宋体" w:hAnsi="宋体" w:cs="宋体"/>
      <w:kern w:val="0"/>
      <w:sz w:val="24"/>
      <w:szCs w:val="24"/>
    </w:rPr>
  </w:style>
  <w:style w:type="paragraph" w:customStyle="1" w:styleId="bfind-placeholder">
    <w:name w:val="bfind-placeholder"/>
    <w:basedOn w:val="a"/>
    <w:rsid w:val="00456E66"/>
    <w:pPr>
      <w:widowControl/>
      <w:jc w:val="left"/>
    </w:pPr>
    <w:rPr>
      <w:rFonts w:ascii="宋体" w:eastAsia="宋体" w:hAnsi="宋体" w:cs="宋体"/>
      <w:kern w:val="0"/>
      <w:sz w:val="24"/>
      <w:szCs w:val="24"/>
    </w:rPr>
  </w:style>
  <w:style w:type="paragraph" w:customStyle="1" w:styleId="bfind">
    <w:name w:val="bfind"/>
    <w:basedOn w:val="a"/>
    <w:rsid w:val="00456E66"/>
    <w:pPr>
      <w:widowControl/>
      <w:ind w:left="45"/>
      <w:jc w:val="left"/>
    </w:pPr>
    <w:rPr>
      <w:rFonts w:ascii="宋体" w:eastAsia="宋体" w:hAnsi="宋体" w:cs="宋体"/>
      <w:kern w:val="0"/>
      <w:sz w:val="17"/>
      <w:szCs w:val="17"/>
    </w:rPr>
  </w:style>
  <w:style w:type="paragraph" w:customStyle="1" w:styleId="bsplatdiv">
    <w:name w:val="bsplatdiv"/>
    <w:basedOn w:val="a"/>
    <w:rsid w:val="00456E66"/>
    <w:pPr>
      <w:widowControl/>
      <w:shd w:val="clear" w:color="auto" w:fill="FFFFFF"/>
      <w:jc w:val="left"/>
    </w:pPr>
    <w:rPr>
      <w:rFonts w:ascii="宋体" w:eastAsia="宋体" w:hAnsi="宋体" w:cs="宋体"/>
      <w:kern w:val="0"/>
      <w:sz w:val="24"/>
      <w:szCs w:val="24"/>
    </w:rPr>
  </w:style>
  <w:style w:type="paragraph" w:customStyle="1" w:styleId="bsfooterdiv">
    <w:name w:val="bsfooterdiv"/>
    <w:basedOn w:val="a"/>
    <w:rsid w:val="00456E66"/>
    <w:pPr>
      <w:widowControl/>
      <w:pBdr>
        <w:top w:val="single" w:sz="6" w:space="0" w:color="E8E8E8"/>
      </w:pBdr>
      <w:shd w:val="clear" w:color="auto" w:fill="F2F2F2"/>
      <w:spacing w:line="360" w:lineRule="atLeast"/>
      <w:jc w:val="right"/>
    </w:pPr>
    <w:rPr>
      <w:rFonts w:ascii="宋体" w:eastAsia="宋体" w:hAnsi="宋体" w:cs="宋体"/>
      <w:kern w:val="0"/>
      <w:sz w:val="24"/>
      <w:szCs w:val="24"/>
    </w:rPr>
  </w:style>
  <w:style w:type="paragraph" w:customStyle="1" w:styleId="bspromom">
    <w:name w:val="bspromom"/>
    <w:basedOn w:val="a"/>
    <w:rsid w:val="00456E66"/>
    <w:pPr>
      <w:widowControl/>
      <w:jc w:val="left"/>
    </w:pPr>
    <w:rPr>
      <w:rFonts w:ascii="宋体" w:eastAsia="宋体" w:hAnsi="宋体" w:cs="宋体"/>
      <w:kern w:val="0"/>
      <w:sz w:val="24"/>
      <w:szCs w:val="24"/>
    </w:rPr>
  </w:style>
  <w:style w:type="paragraph" w:customStyle="1" w:styleId="bsnew">
    <w:name w:val="bsnew"/>
    <w:basedOn w:val="a"/>
    <w:rsid w:val="00456E66"/>
    <w:pPr>
      <w:widowControl/>
      <w:spacing w:before="75" w:after="15" w:line="240" w:lineRule="atLeast"/>
      <w:jc w:val="left"/>
    </w:pPr>
    <w:rPr>
      <w:rFonts w:ascii="宋体" w:eastAsia="宋体" w:hAnsi="宋体" w:cs="宋体"/>
      <w:color w:val="FFFFFF"/>
      <w:kern w:val="0"/>
      <w:sz w:val="18"/>
      <w:szCs w:val="18"/>
    </w:rPr>
  </w:style>
  <w:style w:type="paragraph" w:customStyle="1" w:styleId="bshot">
    <w:name w:val="bshot"/>
    <w:basedOn w:val="a"/>
    <w:rsid w:val="00456E66"/>
    <w:pPr>
      <w:widowControl/>
      <w:spacing w:before="75" w:after="15" w:line="240" w:lineRule="atLeast"/>
      <w:jc w:val="left"/>
    </w:pPr>
    <w:rPr>
      <w:rFonts w:ascii="宋体" w:eastAsia="宋体" w:hAnsi="宋体" w:cs="宋体"/>
      <w:color w:val="FFFFFF"/>
      <w:kern w:val="0"/>
      <w:sz w:val="18"/>
      <w:szCs w:val="18"/>
    </w:rPr>
  </w:style>
  <w:style w:type="paragraph" w:customStyle="1" w:styleId="bsrec">
    <w:name w:val="bsrec"/>
    <w:basedOn w:val="a"/>
    <w:rsid w:val="00456E66"/>
    <w:pPr>
      <w:widowControl/>
      <w:spacing w:before="75" w:after="15" w:line="240" w:lineRule="atLeast"/>
      <w:jc w:val="left"/>
    </w:pPr>
    <w:rPr>
      <w:rFonts w:ascii="宋体" w:eastAsia="宋体" w:hAnsi="宋体" w:cs="宋体"/>
      <w:color w:val="FFFFFF"/>
      <w:kern w:val="0"/>
      <w:sz w:val="18"/>
      <w:szCs w:val="18"/>
    </w:rPr>
  </w:style>
  <w:style w:type="paragraph" w:customStyle="1" w:styleId="bsawd">
    <w:name w:val="bsawd"/>
    <w:basedOn w:val="a"/>
    <w:rsid w:val="00456E66"/>
    <w:pPr>
      <w:widowControl/>
      <w:spacing w:before="75" w:after="15" w:line="240" w:lineRule="atLeast"/>
      <w:jc w:val="left"/>
    </w:pPr>
    <w:rPr>
      <w:rFonts w:ascii="宋体" w:eastAsia="宋体" w:hAnsi="宋体" w:cs="宋体"/>
      <w:color w:val="FFFFFF"/>
      <w:kern w:val="0"/>
      <w:sz w:val="18"/>
      <w:szCs w:val="18"/>
    </w:rPr>
  </w:style>
  <w:style w:type="paragraph" w:customStyle="1" w:styleId="bshare-custom">
    <w:name w:val="bshare-custom"/>
    <w:basedOn w:val="a"/>
    <w:rsid w:val="00456E66"/>
    <w:pPr>
      <w:widowControl/>
      <w:spacing w:line="240" w:lineRule="atLeast"/>
      <w:jc w:val="left"/>
    </w:pPr>
    <w:rPr>
      <w:rFonts w:ascii="宋体" w:eastAsia="宋体" w:hAnsi="宋体" w:cs="宋体"/>
      <w:kern w:val="0"/>
      <w:sz w:val="20"/>
      <w:szCs w:val="20"/>
    </w:rPr>
  </w:style>
  <w:style w:type="paragraph" w:customStyle="1" w:styleId="searchablediv">
    <w:name w:val="searchable_div"/>
    <w:basedOn w:val="a"/>
    <w:rsid w:val="00456E66"/>
    <w:pPr>
      <w:widowControl/>
      <w:jc w:val="left"/>
    </w:pPr>
    <w:rPr>
      <w:rFonts w:ascii="宋体" w:eastAsia="宋体" w:hAnsi="宋体" w:cs="宋体"/>
      <w:kern w:val="0"/>
      <w:sz w:val="24"/>
      <w:szCs w:val="24"/>
    </w:rPr>
  </w:style>
  <w:style w:type="paragraph" w:customStyle="1" w:styleId="searchabletxt">
    <w:name w:val="searchable_txt"/>
    <w:basedOn w:val="a"/>
    <w:rsid w:val="00456E66"/>
    <w:pPr>
      <w:widowControl/>
      <w:jc w:val="left"/>
    </w:pPr>
    <w:rPr>
      <w:rFonts w:ascii="宋体" w:eastAsia="宋体" w:hAnsi="宋体" w:cs="宋体"/>
      <w:kern w:val="0"/>
      <w:sz w:val="24"/>
      <w:szCs w:val="24"/>
    </w:rPr>
  </w:style>
  <w:style w:type="paragraph" w:customStyle="1" w:styleId="searchablebutton">
    <w:name w:val="searchable_button"/>
    <w:basedOn w:val="a"/>
    <w:rsid w:val="00456E66"/>
    <w:pPr>
      <w:widowControl/>
      <w:jc w:val="left"/>
    </w:pPr>
    <w:rPr>
      <w:rFonts w:ascii="宋体" w:eastAsia="宋体" w:hAnsi="宋体" w:cs="宋体"/>
      <w:kern w:val="0"/>
      <w:sz w:val="24"/>
      <w:szCs w:val="24"/>
    </w:rPr>
  </w:style>
  <w:style w:type="paragraph" w:customStyle="1" w:styleId="wp-new-member-common-button-l">
    <w:name w:val="wp-new-member-common-button-l"/>
    <w:basedOn w:val="a"/>
    <w:rsid w:val="00456E66"/>
    <w:pPr>
      <w:widowControl/>
      <w:jc w:val="left"/>
    </w:pPr>
    <w:rPr>
      <w:rFonts w:ascii="宋体" w:eastAsia="宋体" w:hAnsi="宋体" w:cs="宋体"/>
      <w:kern w:val="0"/>
      <w:sz w:val="24"/>
      <w:szCs w:val="24"/>
    </w:rPr>
  </w:style>
  <w:style w:type="paragraph" w:customStyle="1" w:styleId="wp-new-member-common-button-c">
    <w:name w:val="wp-new-member-common-button-c"/>
    <w:basedOn w:val="a"/>
    <w:rsid w:val="00456E66"/>
    <w:pPr>
      <w:widowControl/>
      <w:jc w:val="left"/>
    </w:pPr>
    <w:rPr>
      <w:rFonts w:ascii="宋体" w:eastAsia="宋体" w:hAnsi="宋体" w:cs="宋体"/>
      <w:kern w:val="0"/>
      <w:sz w:val="24"/>
      <w:szCs w:val="24"/>
    </w:rPr>
  </w:style>
  <w:style w:type="paragraph" w:customStyle="1" w:styleId="wp-new-member-common-button-r">
    <w:name w:val="wp-new-member-common-button-r"/>
    <w:basedOn w:val="a"/>
    <w:rsid w:val="00456E66"/>
    <w:pPr>
      <w:widowControl/>
      <w:jc w:val="left"/>
    </w:pPr>
    <w:rPr>
      <w:rFonts w:ascii="宋体" w:eastAsia="宋体" w:hAnsi="宋体" w:cs="宋体"/>
      <w:kern w:val="0"/>
      <w:sz w:val="24"/>
      <w:szCs w:val="24"/>
    </w:rPr>
  </w:style>
  <w:style w:type="paragraph" w:customStyle="1" w:styleId="loading">
    <w:name w:val="loading"/>
    <w:basedOn w:val="a"/>
    <w:rsid w:val="00456E66"/>
    <w:pPr>
      <w:widowControl/>
      <w:jc w:val="left"/>
    </w:pPr>
    <w:rPr>
      <w:rFonts w:ascii="宋体" w:eastAsia="宋体" w:hAnsi="宋体" w:cs="宋体"/>
      <w:kern w:val="0"/>
      <w:sz w:val="24"/>
      <w:szCs w:val="24"/>
    </w:rPr>
  </w:style>
  <w:style w:type="paragraph" w:customStyle="1" w:styleId="iframebox2">
    <w:name w:val="iframebox2"/>
    <w:basedOn w:val="a"/>
    <w:rsid w:val="00456E66"/>
    <w:pPr>
      <w:widowControl/>
      <w:jc w:val="left"/>
    </w:pPr>
    <w:rPr>
      <w:rFonts w:ascii="宋体" w:eastAsia="宋体" w:hAnsi="宋体" w:cs="宋体"/>
      <w:kern w:val="0"/>
      <w:sz w:val="24"/>
      <w:szCs w:val="24"/>
    </w:rPr>
  </w:style>
  <w:style w:type="paragraph" w:customStyle="1" w:styleId="sctit">
    <w:name w:val="sctit"/>
    <w:basedOn w:val="a"/>
    <w:rsid w:val="00456E66"/>
    <w:pPr>
      <w:widowControl/>
      <w:jc w:val="left"/>
    </w:pPr>
    <w:rPr>
      <w:rFonts w:ascii="宋体" w:eastAsia="宋体" w:hAnsi="宋体" w:cs="宋体"/>
      <w:kern w:val="0"/>
      <w:sz w:val="24"/>
      <w:szCs w:val="24"/>
    </w:rPr>
  </w:style>
  <w:style w:type="paragraph" w:customStyle="1" w:styleId="tip">
    <w:name w:val="tip"/>
    <w:basedOn w:val="a"/>
    <w:rsid w:val="00456E66"/>
    <w:pPr>
      <w:widowControl/>
      <w:jc w:val="left"/>
    </w:pPr>
    <w:rPr>
      <w:rFonts w:ascii="宋体" w:eastAsia="宋体" w:hAnsi="宋体" w:cs="宋体"/>
      <w:kern w:val="0"/>
      <w:sz w:val="24"/>
      <w:szCs w:val="24"/>
    </w:rPr>
  </w:style>
  <w:style w:type="paragraph" w:customStyle="1" w:styleId="linkbtn">
    <w:name w:val="linkbtn"/>
    <w:basedOn w:val="a"/>
    <w:rsid w:val="00456E66"/>
    <w:pPr>
      <w:widowControl/>
      <w:jc w:val="left"/>
    </w:pPr>
    <w:rPr>
      <w:rFonts w:ascii="宋体" w:eastAsia="宋体" w:hAnsi="宋体" w:cs="宋体"/>
      <w:kern w:val="0"/>
      <w:sz w:val="24"/>
      <w:szCs w:val="24"/>
    </w:rPr>
  </w:style>
  <w:style w:type="paragraph" w:customStyle="1" w:styleId="wp-script">
    <w:name w:val="wp-script"/>
    <w:basedOn w:val="a"/>
    <w:rsid w:val="00456E66"/>
    <w:pPr>
      <w:widowControl/>
      <w:jc w:val="left"/>
    </w:pPr>
    <w:rPr>
      <w:rFonts w:ascii="宋体" w:eastAsia="宋体" w:hAnsi="宋体" w:cs="宋体"/>
      <w:kern w:val="0"/>
      <w:sz w:val="24"/>
      <w:szCs w:val="24"/>
    </w:rPr>
  </w:style>
  <w:style w:type="paragraph" w:customStyle="1" w:styleId="wp-style">
    <w:name w:val="wp-style"/>
    <w:basedOn w:val="a"/>
    <w:rsid w:val="00456E66"/>
    <w:pPr>
      <w:widowControl/>
      <w:jc w:val="left"/>
    </w:pPr>
    <w:rPr>
      <w:rFonts w:ascii="宋体" w:eastAsia="宋体" w:hAnsi="宋体" w:cs="宋体"/>
      <w:kern w:val="0"/>
      <w:sz w:val="24"/>
      <w:szCs w:val="24"/>
    </w:rPr>
  </w:style>
  <w:style w:type="paragraph" w:customStyle="1" w:styleId="wp-iframe">
    <w:name w:val="wp-iframe"/>
    <w:basedOn w:val="a"/>
    <w:rsid w:val="00456E66"/>
    <w:pPr>
      <w:widowControl/>
      <w:jc w:val="left"/>
    </w:pPr>
    <w:rPr>
      <w:rFonts w:ascii="宋体" w:eastAsia="宋体" w:hAnsi="宋体" w:cs="宋体"/>
      <w:kern w:val="0"/>
      <w:sz w:val="24"/>
      <w:szCs w:val="24"/>
    </w:rPr>
  </w:style>
  <w:style w:type="paragraph" w:customStyle="1" w:styleId="ui-state-hover">
    <w:name w:val="ui-state-hover"/>
    <w:basedOn w:val="a"/>
    <w:rsid w:val="00456E66"/>
    <w:pPr>
      <w:widowControl/>
      <w:jc w:val="left"/>
    </w:pPr>
    <w:rPr>
      <w:rFonts w:ascii="宋体" w:eastAsia="宋体" w:hAnsi="宋体" w:cs="宋体"/>
      <w:kern w:val="0"/>
      <w:sz w:val="24"/>
      <w:szCs w:val="24"/>
    </w:rPr>
  </w:style>
  <w:style w:type="paragraph" w:customStyle="1" w:styleId="artdetailtitle">
    <w:name w:val="artdetail_title"/>
    <w:basedOn w:val="a"/>
    <w:rsid w:val="00456E66"/>
    <w:pPr>
      <w:widowControl/>
      <w:jc w:val="left"/>
    </w:pPr>
    <w:rPr>
      <w:rFonts w:ascii="宋体" w:eastAsia="宋体" w:hAnsi="宋体" w:cs="宋体"/>
      <w:kern w:val="0"/>
      <w:sz w:val="24"/>
      <w:szCs w:val="24"/>
    </w:rPr>
  </w:style>
  <w:style w:type="paragraph" w:customStyle="1" w:styleId="artviewinfo">
    <w:name w:val="artview_info"/>
    <w:basedOn w:val="a"/>
    <w:rsid w:val="00456E66"/>
    <w:pPr>
      <w:widowControl/>
      <w:jc w:val="left"/>
    </w:pPr>
    <w:rPr>
      <w:rFonts w:ascii="宋体" w:eastAsia="宋体" w:hAnsi="宋体" w:cs="宋体"/>
      <w:kern w:val="0"/>
      <w:sz w:val="24"/>
      <w:szCs w:val="24"/>
    </w:rPr>
  </w:style>
  <w:style w:type="paragraph" w:customStyle="1" w:styleId="artviewintro">
    <w:name w:val="artview_intro"/>
    <w:basedOn w:val="a"/>
    <w:rsid w:val="00456E66"/>
    <w:pPr>
      <w:widowControl/>
      <w:jc w:val="left"/>
    </w:pPr>
    <w:rPr>
      <w:rFonts w:ascii="宋体" w:eastAsia="宋体" w:hAnsi="宋体" w:cs="宋体"/>
      <w:kern w:val="0"/>
      <w:sz w:val="24"/>
      <w:szCs w:val="24"/>
    </w:rPr>
  </w:style>
  <w:style w:type="paragraph" w:customStyle="1" w:styleId="artviewcontent">
    <w:name w:val="artview_content"/>
    <w:basedOn w:val="a"/>
    <w:rsid w:val="00456E66"/>
    <w:pPr>
      <w:widowControl/>
      <w:jc w:val="left"/>
    </w:pPr>
    <w:rPr>
      <w:rFonts w:ascii="宋体" w:eastAsia="宋体" w:hAnsi="宋体" w:cs="宋体"/>
      <w:kern w:val="0"/>
      <w:sz w:val="24"/>
      <w:szCs w:val="24"/>
    </w:rPr>
  </w:style>
  <w:style w:type="paragraph" w:customStyle="1" w:styleId="artviewthumb">
    <w:name w:val="artview_thumb"/>
    <w:basedOn w:val="a"/>
    <w:rsid w:val="00456E66"/>
    <w:pPr>
      <w:widowControl/>
      <w:jc w:val="left"/>
    </w:pPr>
    <w:rPr>
      <w:rFonts w:ascii="宋体" w:eastAsia="宋体" w:hAnsi="宋体" w:cs="宋体"/>
      <w:kern w:val="0"/>
      <w:sz w:val="24"/>
      <w:szCs w:val="24"/>
    </w:rPr>
  </w:style>
  <w:style w:type="paragraph" w:customStyle="1" w:styleId="artviewguide">
    <w:name w:val="artview_guide"/>
    <w:basedOn w:val="a"/>
    <w:rsid w:val="00456E66"/>
    <w:pPr>
      <w:widowControl/>
      <w:jc w:val="left"/>
    </w:pPr>
    <w:rPr>
      <w:rFonts w:ascii="宋体" w:eastAsia="宋体" w:hAnsi="宋体" w:cs="宋体"/>
      <w:kern w:val="0"/>
      <w:sz w:val="24"/>
      <w:szCs w:val="24"/>
    </w:rPr>
  </w:style>
  <w:style w:type="paragraph" w:customStyle="1" w:styleId="featurecontainer">
    <w:name w:val="feature_container"/>
    <w:basedOn w:val="a"/>
    <w:rsid w:val="00456E66"/>
    <w:pPr>
      <w:widowControl/>
      <w:jc w:val="left"/>
    </w:pPr>
    <w:rPr>
      <w:rFonts w:ascii="宋体" w:eastAsia="宋体" w:hAnsi="宋体" w:cs="宋体"/>
      <w:kern w:val="0"/>
      <w:sz w:val="24"/>
      <w:szCs w:val="24"/>
    </w:rPr>
  </w:style>
  <w:style w:type="paragraph" w:customStyle="1" w:styleId="load">
    <w:name w:val="load"/>
    <w:basedOn w:val="a"/>
    <w:rsid w:val="00456E66"/>
    <w:pPr>
      <w:widowControl/>
      <w:jc w:val="left"/>
    </w:pPr>
    <w:rPr>
      <w:rFonts w:ascii="宋体" w:eastAsia="宋体" w:hAnsi="宋体" w:cs="宋体"/>
      <w:kern w:val="0"/>
      <w:sz w:val="24"/>
      <w:szCs w:val="24"/>
    </w:rPr>
  </w:style>
  <w:style w:type="paragraph" w:customStyle="1" w:styleId="feature">
    <w:name w:val="feature"/>
    <w:basedOn w:val="a"/>
    <w:rsid w:val="00456E66"/>
    <w:pPr>
      <w:widowControl/>
      <w:jc w:val="left"/>
    </w:pPr>
    <w:rPr>
      <w:rFonts w:ascii="宋体" w:eastAsia="宋体" w:hAnsi="宋体" w:cs="宋体"/>
      <w:kern w:val="0"/>
      <w:sz w:val="24"/>
      <w:szCs w:val="24"/>
    </w:rPr>
  </w:style>
  <w:style w:type="paragraph" w:customStyle="1" w:styleId="featureul">
    <w:name w:val="featureul"/>
    <w:basedOn w:val="a"/>
    <w:rsid w:val="00456E66"/>
    <w:pPr>
      <w:widowControl/>
      <w:jc w:val="left"/>
    </w:pPr>
    <w:rPr>
      <w:rFonts w:ascii="宋体" w:eastAsia="宋体" w:hAnsi="宋体" w:cs="宋体"/>
      <w:kern w:val="0"/>
      <w:sz w:val="24"/>
      <w:szCs w:val="24"/>
    </w:rPr>
  </w:style>
  <w:style w:type="paragraph" w:customStyle="1" w:styleId="featurebox">
    <w:name w:val="featurebox"/>
    <w:basedOn w:val="a"/>
    <w:rsid w:val="00456E66"/>
    <w:pPr>
      <w:widowControl/>
      <w:jc w:val="left"/>
    </w:pPr>
    <w:rPr>
      <w:rFonts w:ascii="宋体" w:eastAsia="宋体" w:hAnsi="宋体" w:cs="宋体"/>
      <w:kern w:val="0"/>
      <w:sz w:val="24"/>
      <w:szCs w:val="24"/>
    </w:rPr>
  </w:style>
  <w:style w:type="paragraph" w:customStyle="1" w:styleId="botton-scroll">
    <w:name w:val="botton-scroll"/>
    <w:basedOn w:val="a"/>
    <w:rsid w:val="00456E66"/>
    <w:pPr>
      <w:widowControl/>
      <w:jc w:val="left"/>
    </w:pPr>
    <w:rPr>
      <w:rFonts w:ascii="宋体" w:eastAsia="宋体" w:hAnsi="宋体" w:cs="宋体"/>
      <w:kern w:val="0"/>
      <w:sz w:val="24"/>
      <w:szCs w:val="24"/>
    </w:rPr>
  </w:style>
  <w:style w:type="paragraph" w:customStyle="1" w:styleId="block">
    <w:name w:val="block"/>
    <w:basedOn w:val="a"/>
    <w:rsid w:val="00456E66"/>
    <w:pPr>
      <w:widowControl/>
      <w:jc w:val="left"/>
    </w:pPr>
    <w:rPr>
      <w:rFonts w:ascii="宋体" w:eastAsia="宋体" w:hAnsi="宋体" w:cs="宋体"/>
      <w:kern w:val="0"/>
      <w:sz w:val="24"/>
      <w:szCs w:val="24"/>
    </w:rPr>
  </w:style>
  <w:style w:type="paragraph" w:customStyle="1" w:styleId="logincutrule">
    <w:name w:val="login_cutrule"/>
    <w:basedOn w:val="a"/>
    <w:rsid w:val="00456E66"/>
    <w:pPr>
      <w:widowControl/>
      <w:jc w:val="left"/>
    </w:pPr>
    <w:rPr>
      <w:rFonts w:ascii="宋体" w:eastAsia="宋体" w:hAnsi="宋体" w:cs="宋体"/>
      <w:kern w:val="0"/>
      <w:sz w:val="24"/>
      <w:szCs w:val="24"/>
    </w:rPr>
  </w:style>
  <w:style w:type="paragraph" w:customStyle="1" w:styleId="reglink">
    <w:name w:val="reg_link"/>
    <w:basedOn w:val="a"/>
    <w:rsid w:val="00456E66"/>
    <w:pPr>
      <w:widowControl/>
      <w:jc w:val="left"/>
    </w:pPr>
    <w:rPr>
      <w:rFonts w:ascii="宋体" w:eastAsia="宋体" w:hAnsi="宋体" w:cs="宋体"/>
      <w:kern w:val="0"/>
      <w:sz w:val="24"/>
      <w:szCs w:val="24"/>
    </w:rPr>
  </w:style>
  <w:style w:type="paragraph" w:customStyle="1" w:styleId="loginlink">
    <w:name w:val="login_link"/>
    <w:basedOn w:val="a"/>
    <w:rsid w:val="00456E66"/>
    <w:pPr>
      <w:widowControl/>
      <w:jc w:val="left"/>
    </w:pPr>
    <w:rPr>
      <w:rFonts w:ascii="宋体" w:eastAsia="宋体" w:hAnsi="宋体" w:cs="宋体"/>
      <w:kern w:val="0"/>
      <w:sz w:val="24"/>
      <w:szCs w:val="24"/>
    </w:rPr>
  </w:style>
  <w:style w:type="paragraph" w:customStyle="1" w:styleId="userloginthirdaccount">
    <w:name w:val="userlogin_thirdaccount"/>
    <w:basedOn w:val="a"/>
    <w:rsid w:val="00456E66"/>
    <w:pPr>
      <w:widowControl/>
      <w:jc w:val="left"/>
    </w:pPr>
    <w:rPr>
      <w:rFonts w:ascii="宋体" w:eastAsia="宋体" w:hAnsi="宋体" w:cs="宋体"/>
      <w:kern w:val="0"/>
      <w:sz w:val="24"/>
      <w:szCs w:val="24"/>
    </w:rPr>
  </w:style>
  <w:style w:type="paragraph" w:customStyle="1" w:styleId="userloginlabel">
    <w:name w:val="userlogin_label"/>
    <w:basedOn w:val="a"/>
    <w:rsid w:val="00456E66"/>
    <w:pPr>
      <w:widowControl/>
      <w:jc w:val="left"/>
    </w:pPr>
    <w:rPr>
      <w:rFonts w:ascii="宋体" w:eastAsia="宋体" w:hAnsi="宋体" w:cs="宋体"/>
      <w:kern w:val="0"/>
      <w:sz w:val="24"/>
      <w:szCs w:val="24"/>
    </w:rPr>
  </w:style>
  <w:style w:type="paragraph" w:customStyle="1" w:styleId="loginsuccesslabel">
    <w:name w:val="loginsuccess_label"/>
    <w:basedOn w:val="a"/>
    <w:rsid w:val="00456E66"/>
    <w:pPr>
      <w:widowControl/>
      <w:jc w:val="left"/>
    </w:pPr>
    <w:rPr>
      <w:rFonts w:ascii="宋体" w:eastAsia="宋体" w:hAnsi="宋体" w:cs="宋体"/>
      <w:kern w:val="0"/>
      <w:sz w:val="24"/>
      <w:szCs w:val="24"/>
    </w:rPr>
  </w:style>
  <w:style w:type="paragraph" w:customStyle="1" w:styleId="loginsuccesslink">
    <w:name w:val="loginsuccess_link"/>
    <w:basedOn w:val="a"/>
    <w:rsid w:val="00456E66"/>
    <w:pPr>
      <w:widowControl/>
      <w:jc w:val="left"/>
    </w:pPr>
    <w:rPr>
      <w:rFonts w:ascii="宋体" w:eastAsia="宋体" w:hAnsi="宋体" w:cs="宋体"/>
      <w:kern w:val="0"/>
      <w:sz w:val="24"/>
      <w:szCs w:val="24"/>
    </w:rPr>
  </w:style>
  <w:style w:type="paragraph" w:customStyle="1" w:styleId="loginsuccesscutrule">
    <w:name w:val="loginsuccess_cutrule"/>
    <w:basedOn w:val="a"/>
    <w:rsid w:val="00456E66"/>
    <w:pPr>
      <w:widowControl/>
      <w:jc w:val="left"/>
    </w:pPr>
    <w:rPr>
      <w:rFonts w:ascii="宋体" w:eastAsia="宋体" w:hAnsi="宋体" w:cs="宋体"/>
      <w:kern w:val="0"/>
      <w:sz w:val="24"/>
      <w:szCs w:val="24"/>
    </w:rPr>
  </w:style>
  <w:style w:type="paragraph" w:customStyle="1" w:styleId="posblk-deg">
    <w:name w:val="posblk-deg"/>
    <w:basedOn w:val="a"/>
    <w:rsid w:val="00456E66"/>
    <w:pPr>
      <w:widowControl/>
      <w:jc w:val="left"/>
    </w:pPr>
    <w:rPr>
      <w:rFonts w:ascii="宋体" w:eastAsia="宋体" w:hAnsi="宋体" w:cs="宋体"/>
      <w:kern w:val="0"/>
      <w:sz w:val="24"/>
      <w:szCs w:val="24"/>
    </w:rPr>
  </w:style>
  <w:style w:type="paragraph" w:customStyle="1" w:styleId="bslogolink">
    <w:name w:val="bslogolink"/>
    <w:basedOn w:val="a"/>
    <w:rsid w:val="00456E66"/>
    <w:pPr>
      <w:widowControl/>
      <w:jc w:val="left"/>
    </w:pPr>
    <w:rPr>
      <w:rFonts w:ascii="宋体" w:eastAsia="宋体" w:hAnsi="宋体" w:cs="宋体"/>
      <w:kern w:val="0"/>
      <w:sz w:val="24"/>
      <w:szCs w:val="24"/>
    </w:rPr>
  </w:style>
  <w:style w:type="paragraph" w:customStyle="1" w:styleId="bshare-115">
    <w:name w:val="bshare-115"/>
    <w:basedOn w:val="a"/>
    <w:rsid w:val="00456E66"/>
    <w:pPr>
      <w:widowControl/>
      <w:jc w:val="left"/>
    </w:pPr>
    <w:rPr>
      <w:rFonts w:ascii="宋体" w:eastAsia="宋体" w:hAnsi="宋体" w:cs="宋体"/>
      <w:kern w:val="0"/>
      <w:sz w:val="24"/>
      <w:szCs w:val="24"/>
    </w:rPr>
  </w:style>
  <w:style w:type="paragraph" w:customStyle="1" w:styleId="bshare-139mail">
    <w:name w:val="bshare-139mail"/>
    <w:basedOn w:val="a"/>
    <w:rsid w:val="00456E66"/>
    <w:pPr>
      <w:widowControl/>
      <w:jc w:val="left"/>
    </w:pPr>
    <w:rPr>
      <w:rFonts w:ascii="宋体" w:eastAsia="宋体" w:hAnsi="宋体" w:cs="宋体"/>
      <w:kern w:val="0"/>
      <w:sz w:val="24"/>
      <w:szCs w:val="24"/>
    </w:rPr>
  </w:style>
  <w:style w:type="paragraph" w:customStyle="1" w:styleId="bshare-9dian">
    <w:name w:val="bshare-9dian"/>
    <w:basedOn w:val="a"/>
    <w:rsid w:val="00456E66"/>
    <w:pPr>
      <w:widowControl/>
      <w:jc w:val="left"/>
    </w:pPr>
    <w:rPr>
      <w:rFonts w:ascii="宋体" w:eastAsia="宋体" w:hAnsi="宋体" w:cs="宋体"/>
      <w:kern w:val="0"/>
      <w:sz w:val="24"/>
      <w:szCs w:val="24"/>
    </w:rPr>
  </w:style>
  <w:style w:type="paragraph" w:customStyle="1" w:styleId="bshare-baiducang">
    <w:name w:val="bshare-baiducang"/>
    <w:basedOn w:val="a"/>
    <w:rsid w:val="00456E66"/>
    <w:pPr>
      <w:widowControl/>
      <w:jc w:val="left"/>
    </w:pPr>
    <w:rPr>
      <w:rFonts w:ascii="宋体" w:eastAsia="宋体" w:hAnsi="宋体" w:cs="宋体"/>
      <w:kern w:val="0"/>
      <w:sz w:val="24"/>
      <w:szCs w:val="24"/>
    </w:rPr>
  </w:style>
  <w:style w:type="paragraph" w:customStyle="1" w:styleId="bshare-baiduhi">
    <w:name w:val="bshare-baiduhi"/>
    <w:basedOn w:val="a"/>
    <w:rsid w:val="00456E66"/>
    <w:pPr>
      <w:widowControl/>
      <w:jc w:val="left"/>
    </w:pPr>
    <w:rPr>
      <w:rFonts w:ascii="宋体" w:eastAsia="宋体" w:hAnsi="宋体" w:cs="宋体"/>
      <w:kern w:val="0"/>
      <w:sz w:val="24"/>
      <w:szCs w:val="24"/>
    </w:rPr>
  </w:style>
  <w:style w:type="paragraph" w:customStyle="1" w:styleId="bshare-bgoogle">
    <w:name w:val="bshare-bgoogle"/>
    <w:basedOn w:val="a"/>
    <w:rsid w:val="00456E66"/>
    <w:pPr>
      <w:widowControl/>
      <w:jc w:val="left"/>
    </w:pPr>
    <w:rPr>
      <w:rFonts w:ascii="宋体" w:eastAsia="宋体" w:hAnsi="宋体" w:cs="宋体"/>
      <w:kern w:val="0"/>
      <w:sz w:val="24"/>
      <w:szCs w:val="24"/>
    </w:rPr>
  </w:style>
  <w:style w:type="paragraph" w:customStyle="1" w:styleId="bshare-bsharesync">
    <w:name w:val="bshare-bsharesync"/>
    <w:basedOn w:val="a"/>
    <w:rsid w:val="00456E66"/>
    <w:pPr>
      <w:widowControl/>
      <w:jc w:val="left"/>
    </w:pPr>
    <w:rPr>
      <w:rFonts w:ascii="宋体" w:eastAsia="宋体" w:hAnsi="宋体" w:cs="宋体"/>
      <w:kern w:val="0"/>
      <w:sz w:val="24"/>
      <w:szCs w:val="24"/>
    </w:rPr>
  </w:style>
  <w:style w:type="paragraph" w:customStyle="1" w:styleId="bshare-caimi">
    <w:name w:val="bshare-caimi"/>
    <w:basedOn w:val="a"/>
    <w:rsid w:val="00456E66"/>
    <w:pPr>
      <w:widowControl/>
      <w:jc w:val="left"/>
    </w:pPr>
    <w:rPr>
      <w:rFonts w:ascii="宋体" w:eastAsia="宋体" w:hAnsi="宋体" w:cs="宋体"/>
      <w:kern w:val="0"/>
      <w:sz w:val="24"/>
      <w:szCs w:val="24"/>
    </w:rPr>
  </w:style>
  <w:style w:type="paragraph" w:customStyle="1" w:styleId="bshare-cfol">
    <w:name w:val="bshare-cfol"/>
    <w:basedOn w:val="a"/>
    <w:rsid w:val="00456E66"/>
    <w:pPr>
      <w:widowControl/>
      <w:jc w:val="left"/>
    </w:pPr>
    <w:rPr>
      <w:rFonts w:ascii="宋体" w:eastAsia="宋体" w:hAnsi="宋体" w:cs="宋体"/>
      <w:kern w:val="0"/>
      <w:sz w:val="24"/>
      <w:szCs w:val="24"/>
    </w:rPr>
  </w:style>
  <w:style w:type="paragraph" w:customStyle="1" w:styleId="bshare-chouti">
    <w:name w:val="bshare-chouti"/>
    <w:basedOn w:val="a"/>
    <w:rsid w:val="00456E66"/>
    <w:pPr>
      <w:widowControl/>
      <w:jc w:val="left"/>
    </w:pPr>
    <w:rPr>
      <w:rFonts w:ascii="宋体" w:eastAsia="宋体" w:hAnsi="宋体" w:cs="宋体"/>
      <w:kern w:val="0"/>
      <w:sz w:val="24"/>
      <w:szCs w:val="24"/>
    </w:rPr>
  </w:style>
  <w:style w:type="paragraph" w:customStyle="1" w:styleId="bshare-clipboard">
    <w:name w:val="bshare-clipboard"/>
    <w:basedOn w:val="a"/>
    <w:rsid w:val="00456E66"/>
    <w:pPr>
      <w:widowControl/>
      <w:jc w:val="left"/>
    </w:pPr>
    <w:rPr>
      <w:rFonts w:ascii="宋体" w:eastAsia="宋体" w:hAnsi="宋体" w:cs="宋体"/>
      <w:kern w:val="0"/>
      <w:sz w:val="24"/>
      <w:szCs w:val="24"/>
    </w:rPr>
  </w:style>
  <w:style w:type="paragraph" w:customStyle="1" w:styleId="bshare-cyolbbs">
    <w:name w:val="bshare-cyolbbs"/>
    <w:basedOn w:val="a"/>
    <w:rsid w:val="00456E66"/>
    <w:pPr>
      <w:widowControl/>
      <w:jc w:val="left"/>
    </w:pPr>
    <w:rPr>
      <w:rFonts w:ascii="宋体" w:eastAsia="宋体" w:hAnsi="宋体" w:cs="宋体"/>
      <w:kern w:val="0"/>
      <w:sz w:val="24"/>
      <w:szCs w:val="24"/>
    </w:rPr>
  </w:style>
  <w:style w:type="paragraph" w:customStyle="1" w:styleId="bshare-cyzone">
    <w:name w:val="bshare-cyzone"/>
    <w:basedOn w:val="a"/>
    <w:rsid w:val="00456E66"/>
    <w:pPr>
      <w:widowControl/>
      <w:jc w:val="left"/>
    </w:pPr>
    <w:rPr>
      <w:rFonts w:ascii="宋体" w:eastAsia="宋体" w:hAnsi="宋体" w:cs="宋体"/>
      <w:kern w:val="0"/>
      <w:sz w:val="24"/>
      <w:szCs w:val="24"/>
    </w:rPr>
  </w:style>
  <w:style w:type="paragraph" w:customStyle="1" w:styleId="bshare-delicious">
    <w:name w:val="bshare-delicious"/>
    <w:basedOn w:val="a"/>
    <w:rsid w:val="00456E66"/>
    <w:pPr>
      <w:widowControl/>
      <w:jc w:val="left"/>
    </w:pPr>
    <w:rPr>
      <w:rFonts w:ascii="宋体" w:eastAsia="宋体" w:hAnsi="宋体" w:cs="宋体"/>
      <w:kern w:val="0"/>
      <w:sz w:val="24"/>
      <w:szCs w:val="24"/>
    </w:rPr>
  </w:style>
  <w:style w:type="paragraph" w:customStyle="1" w:styleId="bshare-dig24">
    <w:name w:val="bshare-dig24"/>
    <w:basedOn w:val="a"/>
    <w:rsid w:val="00456E66"/>
    <w:pPr>
      <w:widowControl/>
      <w:jc w:val="left"/>
    </w:pPr>
    <w:rPr>
      <w:rFonts w:ascii="宋体" w:eastAsia="宋体" w:hAnsi="宋体" w:cs="宋体"/>
      <w:kern w:val="0"/>
      <w:sz w:val="24"/>
      <w:szCs w:val="24"/>
    </w:rPr>
  </w:style>
  <w:style w:type="paragraph" w:customStyle="1" w:styleId="bshare-digg">
    <w:name w:val="bshare-digg"/>
    <w:basedOn w:val="a"/>
    <w:rsid w:val="00456E66"/>
    <w:pPr>
      <w:widowControl/>
      <w:jc w:val="left"/>
    </w:pPr>
    <w:rPr>
      <w:rFonts w:ascii="宋体" w:eastAsia="宋体" w:hAnsi="宋体" w:cs="宋体"/>
      <w:kern w:val="0"/>
      <w:sz w:val="24"/>
      <w:szCs w:val="24"/>
    </w:rPr>
  </w:style>
  <w:style w:type="paragraph" w:customStyle="1" w:styleId="bshare-diglog">
    <w:name w:val="bshare-diglog"/>
    <w:basedOn w:val="a"/>
    <w:rsid w:val="00456E66"/>
    <w:pPr>
      <w:widowControl/>
      <w:jc w:val="left"/>
    </w:pPr>
    <w:rPr>
      <w:rFonts w:ascii="宋体" w:eastAsia="宋体" w:hAnsi="宋体" w:cs="宋体"/>
      <w:kern w:val="0"/>
      <w:sz w:val="24"/>
      <w:szCs w:val="24"/>
    </w:rPr>
  </w:style>
  <w:style w:type="paragraph" w:customStyle="1" w:styleId="bshare-diigo">
    <w:name w:val="bshare-diigo"/>
    <w:basedOn w:val="a"/>
    <w:rsid w:val="00456E66"/>
    <w:pPr>
      <w:widowControl/>
      <w:jc w:val="left"/>
    </w:pPr>
    <w:rPr>
      <w:rFonts w:ascii="宋体" w:eastAsia="宋体" w:hAnsi="宋体" w:cs="宋体"/>
      <w:kern w:val="0"/>
      <w:sz w:val="24"/>
      <w:szCs w:val="24"/>
    </w:rPr>
  </w:style>
  <w:style w:type="paragraph" w:customStyle="1" w:styleId="bshare-douban">
    <w:name w:val="bshare-douban"/>
    <w:basedOn w:val="a"/>
    <w:rsid w:val="00456E66"/>
    <w:pPr>
      <w:widowControl/>
      <w:jc w:val="left"/>
    </w:pPr>
    <w:rPr>
      <w:rFonts w:ascii="宋体" w:eastAsia="宋体" w:hAnsi="宋体" w:cs="宋体"/>
      <w:kern w:val="0"/>
      <w:sz w:val="24"/>
      <w:szCs w:val="24"/>
    </w:rPr>
  </w:style>
  <w:style w:type="paragraph" w:customStyle="1" w:styleId="bshare-dream">
    <w:name w:val="bshare-dream"/>
    <w:basedOn w:val="a"/>
    <w:rsid w:val="00456E66"/>
    <w:pPr>
      <w:widowControl/>
      <w:jc w:val="left"/>
    </w:pPr>
    <w:rPr>
      <w:rFonts w:ascii="宋体" w:eastAsia="宋体" w:hAnsi="宋体" w:cs="宋体"/>
      <w:kern w:val="0"/>
      <w:sz w:val="24"/>
      <w:szCs w:val="24"/>
    </w:rPr>
  </w:style>
  <w:style w:type="paragraph" w:customStyle="1" w:styleId="bshare-duitang">
    <w:name w:val="bshare-duitang"/>
    <w:basedOn w:val="a"/>
    <w:rsid w:val="00456E66"/>
    <w:pPr>
      <w:widowControl/>
      <w:jc w:val="left"/>
    </w:pPr>
    <w:rPr>
      <w:rFonts w:ascii="宋体" w:eastAsia="宋体" w:hAnsi="宋体" w:cs="宋体"/>
      <w:kern w:val="0"/>
      <w:sz w:val="24"/>
      <w:szCs w:val="24"/>
    </w:rPr>
  </w:style>
  <w:style w:type="paragraph" w:customStyle="1" w:styleId="bshare-eastdaymb">
    <w:name w:val="bshare-eastdaymb"/>
    <w:basedOn w:val="a"/>
    <w:rsid w:val="00456E66"/>
    <w:pPr>
      <w:widowControl/>
      <w:jc w:val="left"/>
    </w:pPr>
    <w:rPr>
      <w:rFonts w:ascii="宋体" w:eastAsia="宋体" w:hAnsi="宋体" w:cs="宋体"/>
      <w:kern w:val="0"/>
      <w:sz w:val="24"/>
      <w:szCs w:val="24"/>
    </w:rPr>
  </w:style>
  <w:style w:type="paragraph" w:customStyle="1" w:styleId="bshare-email">
    <w:name w:val="bshare-email"/>
    <w:basedOn w:val="a"/>
    <w:rsid w:val="00456E66"/>
    <w:pPr>
      <w:widowControl/>
      <w:jc w:val="left"/>
    </w:pPr>
    <w:rPr>
      <w:rFonts w:ascii="宋体" w:eastAsia="宋体" w:hAnsi="宋体" w:cs="宋体"/>
      <w:kern w:val="0"/>
      <w:sz w:val="24"/>
      <w:szCs w:val="24"/>
    </w:rPr>
  </w:style>
  <w:style w:type="paragraph" w:customStyle="1" w:styleId="bshare-evernote">
    <w:name w:val="bshare-evernote"/>
    <w:basedOn w:val="a"/>
    <w:rsid w:val="00456E66"/>
    <w:pPr>
      <w:widowControl/>
      <w:jc w:val="left"/>
    </w:pPr>
    <w:rPr>
      <w:rFonts w:ascii="宋体" w:eastAsia="宋体" w:hAnsi="宋体" w:cs="宋体"/>
      <w:kern w:val="0"/>
      <w:sz w:val="24"/>
      <w:szCs w:val="24"/>
    </w:rPr>
  </w:style>
  <w:style w:type="paragraph" w:customStyle="1" w:styleId="bshare-facebook">
    <w:name w:val="bshare-facebook"/>
    <w:basedOn w:val="a"/>
    <w:rsid w:val="00456E66"/>
    <w:pPr>
      <w:widowControl/>
      <w:jc w:val="left"/>
    </w:pPr>
    <w:rPr>
      <w:rFonts w:ascii="宋体" w:eastAsia="宋体" w:hAnsi="宋体" w:cs="宋体"/>
      <w:kern w:val="0"/>
      <w:sz w:val="24"/>
      <w:szCs w:val="24"/>
    </w:rPr>
  </w:style>
  <w:style w:type="paragraph" w:customStyle="1" w:styleId="bshare-fanfou">
    <w:name w:val="bshare-fanfou"/>
    <w:basedOn w:val="a"/>
    <w:rsid w:val="00456E66"/>
    <w:pPr>
      <w:widowControl/>
      <w:jc w:val="left"/>
    </w:pPr>
    <w:rPr>
      <w:rFonts w:ascii="宋体" w:eastAsia="宋体" w:hAnsi="宋体" w:cs="宋体"/>
      <w:kern w:val="0"/>
      <w:sz w:val="24"/>
      <w:szCs w:val="24"/>
    </w:rPr>
  </w:style>
  <w:style w:type="paragraph" w:customStyle="1" w:styleId="bshare-favorite">
    <w:name w:val="bshare-favorite"/>
    <w:basedOn w:val="a"/>
    <w:rsid w:val="00456E66"/>
    <w:pPr>
      <w:widowControl/>
      <w:jc w:val="left"/>
    </w:pPr>
    <w:rPr>
      <w:rFonts w:ascii="宋体" w:eastAsia="宋体" w:hAnsi="宋体" w:cs="宋体"/>
      <w:kern w:val="0"/>
      <w:sz w:val="24"/>
      <w:szCs w:val="24"/>
    </w:rPr>
  </w:style>
  <w:style w:type="paragraph" w:customStyle="1" w:styleId="bshare-feixin">
    <w:name w:val="bshare-feixin"/>
    <w:basedOn w:val="a"/>
    <w:rsid w:val="00456E66"/>
    <w:pPr>
      <w:widowControl/>
      <w:jc w:val="left"/>
    </w:pPr>
    <w:rPr>
      <w:rFonts w:ascii="宋体" w:eastAsia="宋体" w:hAnsi="宋体" w:cs="宋体"/>
      <w:kern w:val="0"/>
      <w:sz w:val="24"/>
      <w:szCs w:val="24"/>
    </w:rPr>
  </w:style>
  <w:style w:type="paragraph" w:customStyle="1" w:styleId="bshare-friendfeed">
    <w:name w:val="bshare-friendfeed"/>
    <w:basedOn w:val="a"/>
    <w:rsid w:val="00456E66"/>
    <w:pPr>
      <w:widowControl/>
      <w:jc w:val="left"/>
    </w:pPr>
    <w:rPr>
      <w:rFonts w:ascii="宋体" w:eastAsia="宋体" w:hAnsi="宋体" w:cs="宋体"/>
      <w:kern w:val="0"/>
      <w:sz w:val="24"/>
      <w:szCs w:val="24"/>
    </w:rPr>
  </w:style>
  <w:style w:type="paragraph" w:customStyle="1" w:styleId="bshare-fwisp">
    <w:name w:val="bshare-fwisp"/>
    <w:basedOn w:val="a"/>
    <w:rsid w:val="00456E66"/>
    <w:pPr>
      <w:widowControl/>
      <w:jc w:val="left"/>
    </w:pPr>
    <w:rPr>
      <w:rFonts w:ascii="宋体" w:eastAsia="宋体" w:hAnsi="宋体" w:cs="宋体"/>
      <w:kern w:val="0"/>
      <w:sz w:val="24"/>
      <w:szCs w:val="24"/>
    </w:rPr>
  </w:style>
  <w:style w:type="paragraph" w:customStyle="1" w:styleId="bshare-ganniu">
    <w:name w:val="bshare-ganniu"/>
    <w:basedOn w:val="a"/>
    <w:rsid w:val="00456E66"/>
    <w:pPr>
      <w:widowControl/>
      <w:jc w:val="left"/>
    </w:pPr>
    <w:rPr>
      <w:rFonts w:ascii="宋体" w:eastAsia="宋体" w:hAnsi="宋体" w:cs="宋体"/>
      <w:kern w:val="0"/>
      <w:sz w:val="24"/>
      <w:szCs w:val="24"/>
    </w:rPr>
  </w:style>
  <w:style w:type="paragraph" w:customStyle="1" w:styleId="bshare-gmail">
    <w:name w:val="bshare-gmail"/>
    <w:basedOn w:val="a"/>
    <w:rsid w:val="00456E66"/>
    <w:pPr>
      <w:widowControl/>
      <w:jc w:val="left"/>
    </w:pPr>
    <w:rPr>
      <w:rFonts w:ascii="宋体" w:eastAsia="宋体" w:hAnsi="宋体" w:cs="宋体"/>
      <w:kern w:val="0"/>
      <w:sz w:val="24"/>
      <w:szCs w:val="24"/>
    </w:rPr>
  </w:style>
  <w:style w:type="paragraph" w:customStyle="1" w:styleId="bshare-gmw">
    <w:name w:val="bshare-gmw"/>
    <w:basedOn w:val="a"/>
    <w:rsid w:val="00456E66"/>
    <w:pPr>
      <w:widowControl/>
      <w:jc w:val="left"/>
    </w:pPr>
    <w:rPr>
      <w:rFonts w:ascii="宋体" w:eastAsia="宋体" w:hAnsi="宋体" w:cs="宋体"/>
      <w:kern w:val="0"/>
      <w:sz w:val="24"/>
      <w:szCs w:val="24"/>
    </w:rPr>
  </w:style>
  <w:style w:type="paragraph" w:customStyle="1" w:styleId="bshare-gtranslate">
    <w:name w:val="bshare-gtranslate"/>
    <w:basedOn w:val="a"/>
    <w:rsid w:val="00456E66"/>
    <w:pPr>
      <w:widowControl/>
      <w:jc w:val="left"/>
    </w:pPr>
    <w:rPr>
      <w:rFonts w:ascii="宋体" w:eastAsia="宋体" w:hAnsi="宋体" w:cs="宋体"/>
      <w:kern w:val="0"/>
      <w:sz w:val="24"/>
      <w:szCs w:val="24"/>
    </w:rPr>
  </w:style>
  <w:style w:type="paragraph" w:customStyle="1" w:styleId="bshare-hemidemi">
    <w:name w:val="bshare-hemidemi"/>
    <w:basedOn w:val="a"/>
    <w:rsid w:val="00456E66"/>
    <w:pPr>
      <w:widowControl/>
      <w:jc w:val="left"/>
    </w:pPr>
    <w:rPr>
      <w:rFonts w:ascii="宋体" w:eastAsia="宋体" w:hAnsi="宋体" w:cs="宋体"/>
      <w:kern w:val="0"/>
      <w:sz w:val="24"/>
      <w:szCs w:val="24"/>
    </w:rPr>
  </w:style>
  <w:style w:type="paragraph" w:customStyle="1" w:styleId="bshare-hexunmb">
    <w:name w:val="bshare-hexunmb"/>
    <w:basedOn w:val="a"/>
    <w:rsid w:val="00456E66"/>
    <w:pPr>
      <w:widowControl/>
      <w:jc w:val="left"/>
    </w:pPr>
    <w:rPr>
      <w:rFonts w:ascii="宋体" w:eastAsia="宋体" w:hAnsi="宋体" w:cs="宋体"/>
      <w:kern w:val="0"/>
      <w:sz w:val="24"/>
      <w:szCs w:val="24"/>
    </w:rPr>
  </w:style>
  <w:style w:type="paragraph" w:customStyle="1" w:styleId="bshare-huaban">
    <w:name w:val="bshare-huaban"/>
    <w:basedOn w:val="a"/>
    <w:rsid w:val="00456E66"/>
    <w:pPr>
      <w:widowControl/>
      <w:jc w:val="left"/>
    </w:pPr>
    <w:rPr>
      <w:rFonts w:ascii="宋体" w:eastAsia="宋体" w:hAnsi="宋体" w:cs="宋体"/>
      <w:kern w:val="0"/>
      <w:sz w:val="24"/>
      <w:szCs w:val="24"/>
    </w:rPr>
  </w:style>
  <w:style w:type="paragraph" w:customStyle="1" w:styleId="bshare-ifengkb">
    <w:name w:val="bshare-ifengkb"/>
    <w:basedOn w:val="a"/>
    <w:rsid w:val="00456E66"/>
    <w:pPr>
      <w:widowControl/>
      <w:jc w:val="left"/>
    </w:pPr>
    <w:rPr>
      <w:rFonts w:ascii="宋体" w:eastAsia="宋体" w:hAnsi="宋体" w:cs="宋体"/>
      <w:kern w:val="0"/>
      <w:sz w:val="24"/>
      <w:szCs w:val="24"/>
    </w:rPr>
  </w:style>
  <w:style w:type="paragraph" w:customStyle="1" w:styleId="bshare-ifengmb">
    <w:name w:val="bshare-ifengmb"/>
    <w:basedOn w:val="a"/>
    <w:rsid w:val="00456E66"/>
    <w:pPr>
      <w:widowControl/>
      <w:jc w:val="left"/>
    </w:pPr>
    <w:rPr>
      <w:rFonts w:ascii="宋体" w:eastAsia="宋体" w:hAnsi="宋体" w:cs="宋体"/>
      <w:kern w:val="0"/>
      <w:sz w:val="24"/>
      <w:szCs w:val="24"/>
    </w:rPr>
  </w:style>
  <w:style w:type="paragraph" w:customStyle="1" w:styleId="bshare-ifensi">
    <w:name w:val="bshare-ifensi"/>
    <w:basedOn w:val="a"/>
    <w:rsid w:val="00456E66"/>
    <w:pPr>
      <w:widowControl/>
      <w:jc w:val="left"/>
    </w:pPr>
    <w:rPr>
      <w:rFonts w:ascii="宋体" w:eastAsia="宋体" w:hAnsi="宋体" w:cs="宋体"/>
      <w:kern w:val="0"/>
      <w:sz w:val="24"/>
      <w:szCs w:val="24"/>
    </w:rPr>
  </w:style>
  <w:style w:type="paragraph" w:customStyle="1" w:styleId="bshare-instapaper">
    <w:name w:val="bshare-instapaper"/>
    <w:basedOn w:val="a"/>
    <w:rsid w:val="00456E66"/>
    <w:pPr>
      <w:widowControl/>
      <w:jc w:val="left"/>
    </w:pPr>
    <w:rPr>
      <w:rFonts w:ascii="宋体" w:eastAsia="宋体" w:hAnsi="宋体" w:cs="宋体"/>
      <w:kern w:val="0"/>
      <w:sz w:val="24"/>
      <w:szCs w:val="24"/>
    </w:rPr>
  </w:style>
  <w:style w:type="paragraph" w:customStyle="1" w:styleId="bshare-itieba">
    <w:name w:val="bshare-itieba"/>
    <w:basedOn w:val="a"/>
    <w:rsid w:val="00456E66"/>
    <w:pPr>
      <w:widowControl/>
      <w:jc w:val="left"/>
    </w:pPr>
    <w:rPr>
      <w:rFonts w:ascii="宋体" w:eastAsia="宋体" w:hAnsi="宋体" w:cs="宋体"/>
      <w:kern w:val="0"/>
      <w:sz w:val="24"/>
      <w:szCs w:val="24"/>
    </w:rPr>
  </w:style>
  <w:style w:type="paragraph" w:customStyle="1" w:styleId="bshare-joinwish">
    <w:name w:val="bshare-joinwish"/>
    <w:basedOn w:val="a"/>
    <w:rsid w:val="00456E66"/>
    <w:pPr>
      <w:widowControl/>
      <w:jc w:val="left"/>
    </w:pPr>
    <w:rPr>
      <w:rFonts w:ascii="宋体" w:eastAsia="宋体" w:hAnsi="宋体" w:cs="宋体"/>
      <w:kern w:val="0"/>
      <w:sz w:val="24"/>
      <w:szCs w:val="24"/>
    </w:rPr>
  </w:style>
  <w:style w:type="paragraph" w:customStyle="1" w:styleId="bshare-kaixin001">
    <w:name w:val="bshare-kaixin001"/>
    <w:basedOn w:val="a"/>
    <w:rsid w:val="00456E66"/>
    <w:pPr>
      <w:widowControl/>
      <w:jc w:val="left"/>
    </w:pPr>
    <w:rPr>
      <w:rFonts w:ascii="宋体" w:eastAsia="宋体" w:hAnsi="宋体" w:cs="宋体"/>
      <w:kern w:val="0"/>
      <w:sz w:val="24"/>
      <w:szCs w:val="24"/>
    </w:rPr>
  </w:style>
  <w:style w:type="paragraph" w:customStyle="1" w:styleId="bshare-laodao">
    <w:name w:val="bshare-laodao"/>
    <w:basedOn w:val="a"/>
    <w:rsid w:val="00456E66"/>
    <w:pPr>
      <w:widowControl/>
      <w:jc w:val="left"/>
    </w:pPr>
    <w:rPr>
      <w:rFonts w:ascii="宋体" w:eastAsia="宋体" w:hAnsi="宋体" w:cs="宋体"/>
      <w:kern w:val="0"/>
      <w:sz w:val="24"/>
      <w:szCs w:val="24"/>
    </w:rPr>
  </w:style>
  <w:style w:type="paragraph" w:customStyle="1" w:styleId="bshare-leihou">
    <w:name w:val="bshare-leihou"/>
    <w:basedOn w:val="a"/>
    <w:rsid w:val="00456E66"/>
    <w:pPr>
      <w:widowControl/>
      <w:jc w:val="left"/>
    </w:pPr>
    <w:rPr>
      <w:rFonts w:ascii="宋体" w:eastAsia="宋体" w:hAnsi="宋体" w:cs="宋体"/>
      <w:kern w:val="0"/>
      <w:sz w:val="24"/>
      <w:szCs w:val="24"/>
    </w:rPr>
  </w:style>
  <w:style w:type="paragraph" w:customStyle="1" w:styleId="bshare-leshou">
    <w:name w:val="bshare-leshou"/>
    <w:basedOn w:val="a"/>
    <w:rsid w:val="00456E66"/>
    <w:pPr>
      <w:widowControl/>
      <w:jc w:val="left"/>
    </w:pPr>
    <w:rPr>
      <w:rFonts w:ascii="宋体" w:eastAsia="宋体" w:hAnsi="宋体" w:cs="宋体"/>
      <w:kern w:val="0"/>
      <w:sz w:val="24"/>
      <w:szCs w:val="24"/>
    </w:rPr>
  </w:style>
  <w:style w:type="paragraph" w:customStyle="1" w:styleId="bshare-linkedin">
    <w:name w:val="bshare-linkedin"/>
    <w:basedOn w:val="a"/>
    <w:rsid w:val="00456E66"/>
    <w:pPr>
      <w:widowControl/>
      <w:jc w:val="left"/>
    </w:pPr>
    <w:rPr>
      <w:rFonts w:ascii="宋体" w:eastAsia="宋体" w:hAnsi="宋体" w:cs="宋体"/>
      <w:kern w:val="0"/>
      <w:sz w:val="24"/>
      <w:szCs w:val="24"/>
    </w:rPr>
  </w:style>
  <w:style w:type="paragraph" w:customStyle="1" w:styleId="bshare-livespace">
    <w:name w:val="bshare-livespace"/>
    <w:basedOn w:val="a"/>
    <w:rsid w:val="00456E66"/>
    <w:pPr>
      <w:widowControl/>
      <w:jc w:val="left"/>
    </w:pPr>
    <w:rPr>
      <w:rFonts w:ascii="宋体" w:eastAsia="宋体" w:hAnsi="宋体" w:cs="宋体"/>
      <w:kern w:val="0"/>
      <w:sz w:val="24"/>
      <w:szCs w:val="24"/>
    </w:rPr>
  </w:style>
  <w:style w:type="paragraph" w:customStyle="1" w:styleId="bshare-mala">
    <w:name w:val="bshare-mala"/>
    <w:basedOn w:val="a"/>
    <w:rsid w:val="00456E66"/>
    <w:pPr>
      <w:widowControl/>
      <w:jc w:val="left"/>
    </w:pPr>
    <w:rPr>
      <w:rFonts w:ascii="宋体" w:eastAsia="宋体" w:hAnsi="宋体" w:cs="宋体"/>
      <w:kern w:val="0"/>
      <w:sz w:val="24"/>
      <w:szCs w:val="24"/>
    </w:rPr>
  </w:style>
  <w:style w:type="paragraph" w:customStyle="1" w:styleId="bshare-masar">
    <w:name w:val="bshare-masar"/>
    <w:basedOn w:val="a"/>
    <w:rsid w:val="00456E66"/>
    <w:pPr>
      <w:widowControl/>
      <w:jc w:val="left"/>
    </w:pPr>
    <w:rPr>
      <w:rFonts w:ascii="宋体" w:eastAsia="宋体" w:hAnsi="宋体" w:cs="宋体"/>
      <w:kern w:val="0"/>
      <w:sz w:val="24"/>
      <w:szCs w:val="24"/>
    </w:rPr>
  </w:style>
  <w:style w:type="paragraph" w:customStyle="1" w:styleId="bshare-meilishuo">
    <w:name w:val="bshare-meilishuo"/>
    <w:basedOn w:val="a"/>
    <w:rsid w:val="00456E66"/>
    <w:pPr>
      <w:widowControl/>
      <w:jc w:val="left"/>
    </w:pPr>
    <w:rPr>
      <w:rFonts w:ascii="宋体" w:eastAsia="宋体" w:hAnsi="宋体" w:cs="宋体"/>
      <w:kern w:val="0"/>
      <w:sz w:val="24"/>
      <w:szCs w:val="24"/>
    </w:rPr>
  </w:style>
  <w:style w:type="paragraph" w:customStyle="1" w:styleId="bshare-miliao">
    <w:name w:val="bshare-miliao"/>
    <w:basedOn w:val="a"/>
    <w:rsid w:val="00456E66"/>
    <w:pPr>
      <w:widowControl/>
      <w:jc w:val="left"/>
    </w:pPr>
    <w:rPr>
      <w:rFonts w:ascii="宋体" w:eastAsia="宋体" w:hAnsi="宋体" w:cs="宋体"/>
      <w:kern w:val="0"/>
      <w:sz w:val="24"/>
      <w:szCs w:val="24"/>
    </w:rPr>
  </w:style>
  <w:style w:type="paragraph" w:customStyle="1" w:styleId="bshare-misterwong">
    <w:name w:val="bshare-mister_wong"/>
    <w:basedOn w:val="a"/>
    <w:rsid w:val="00456E66"/>
    <w:pPr>
      <w:widowControl/>
      <w:jc w:val="left"/>
    </w:pPr>
    <w:rPr>
      <w:rFonts w:ascii="宋体" w:eastAsia="宋体" w:hAnsi="宋体" w:cs="宋体"/>
      <w:kern w:val="0"/>
      <w:sz w:val="24"/>
      <w:szCs w:val="24"/>
    </w:rPr>
  </w:style>
  <w:style w:type="paragraph" w:customStyle="1" w:styleId="bshare-mogujie">
    <w:name w:val="bshare-mogujie"/>
    <w:basedOn w:val="a"/>
    <w:rsid w:val="00456E66"/>
    <w:pPr>
      <w:widowControl/>
      <w:jc w:val="left"/>
    </w:pPr>
    <w:rPr>
      <w:rFonts w:ascii="宋体" w:eastAsia="宋体" w:hAnsi="宋体" w:cs="宋体"/>
      <w:kern w:val="0"/>
      <w:sz w:val="24"/>
      <w:szCs w:val="24"/>
    </w:rPr>
  </w:style>
  <w:style w:type="paragraph" w:customStyle="1" w:styleId="bshare-moptk">
    <w:name w:val="bshare-moptk"/>
    <w:basedOn w:val="a"/>
    <w:rsid w:val="00456E66"/>
    <w:pPr>
      <w:widowControl/>
      <w:jc w:val="left"/>
    </w:pPr>
    <w:rPr>
      <w:rFonts w:ascii="宋体" w:eastAsia="宋体" w:hAnsi="宋体" w:cs="宋体"/>
      <w:kern w:val="0"/>
      <w:sz w:val="24"/>
      <w:szCs w:val="24"/>
    </w:rPr>
  </w:style>
  <w:style w:type="paragraph" w:customStyle="1" w:styleId="bshare-msn">
    <w:name w:val="bshare-msn"/>
    <w:basedOn w:val="a"/>
    <w:rsid w:val="00456E66"/>
    <w:pPr>
      <w:widowControl/>
      <w:jc w:val="left"/>
    </w:pPr>
    <w:rPr>
      <w:rFonts w:ascii="宋体" w:eastAsia="宋体" w:hAnsi="宋体" w:cs="宋体"/>
      <w:kern w:val="0"/>
      <w:sz w:val="24"/>
      <w:szCs w:val="24"/>
    </w:rPr>
  </w:style>
  <w:style w:type="paragraph" w:customStyle="1" w:styleId="bshare-myshare">
    <w:name w:val="bshare-myshare"/>
    <w:basedOn w:val="a"/>
    <w:rsid w:val="00456E66"/>
    <w:pPr>
      <w:widowControl/>
      <w:jc w:val="left"/>
    </w:pPr>
    <w:rPr>
      <w:rFonts w:ascii="宋体" w:eastAsia="宋体" w:hAnsi="宋体" w:cs="宋体"/>
      <w:kern w:val="0"/>
      <w:sz w:val="24"/>
      <w:szCs w:val="24"/>
    </w:rPr>
  </w:style>
  <w:style w:type="paragraph" w:customStyle="1" w:styleId="bshare-myspace">
    <w:name w:val="bshare-myspace"/>
    <w:basedOn w:val="a"/>
    <w:rsid w:val="00456E66"/>
    <w:pPr>
      <w:widowControl/>
      <w:jc w:val="left"/>
    </w:pPr>
    <w:rPr>
      <w:rFonts w:ascii="宋体" w:eastAsia="宋体" w:hAnsi="宋体" w:cs="宋体"/>
      <w:kern w:val="0"/>
      <w:sz w:val="24"/>
      <w:szCs w:val="24"/>
    </w:rPr>
  </w:style>
  <w:style w:type="paragraph" w:customStyle="1" w:styleId="bshare-neteasemb">
    <w:name w:val="bshare-neteasemb"/>
    <w:basedOn w:val="a"/>
    <w:rsid w:val="00456E66"/>
    <w:pPr>
      <w:widowControl/>
      <w:jc w:val="left"/>
    </w:pPr>
    <w:rPr>
      <w:rFonts w:ascii="宋体" w:eastAsia="宋体" w:hAnsi="宋体" w:cs="宋体"/>
      <w:kern w:val="0"/>
      <w:sz w:val="24"/>
      <w:szCs w:val="24"/>
    </w:rPr>
  </w:style>
  <w:style w:type="paragraph" w:customStyle="1" w:styleId="bshare-netvibes">
    <w:name w:val="bshare-netvibes"/>
    <w:basedOn w:val="a"/>
    <w:rsid w:val="00456E66"/>
    <w:pPr>
      <w:widowControl/>
      <w:jc w:val="left"/>
    </w:pPr>
    <w:rPr>
      <w:rFonts w:ascii="宋体" w:eastAsia="宋体" w:hAnsi="宋体" w:cs="宋体"/>
      <w:kern w:val="0"/>
      <w:sz w:val="24"/>
      <w:szCs w:val="24"/>
    </w:rPr>
  </w:style>
  <w:style w:type="paragraph" w:customStyle="1" w:styleId="bshare-peoplemb">
    <w:name w:val="bshare-peoplemb"/>
    <w:basedOn w:val="a"/>
    <w:rsid w:val="00456E66"/>
    <w:pPr>
      <w:widowControl/>
      <w:jc w:val="left"/>
    </w:pPr>
    <w:rPr>
      <w:rFonts w:ascii="宋体" w:eastAsia="宋体" w:hAnsi="宋体" w:cs="宋体"/>
      <w:kern w:val="0"/>
      <w:sz w:val="24"/>
      <w:szCs w:val="24"/>
    </w:rPr>
  </w:style>
  <w:style w:type="paragraph" w:customStyle="1" w:styleId="bshare-pinterest">
    <w:name w:val="bshare-pinterest"/>
    <w:basedOn w:val="a"/>
    <w:rsid w:val="00456E66"/>
    <w:pPr>
      <w:widowControl/>
      <w:jc w:val="left"/>
    </w:pPr>
    <w:rPr>
      <w:rFonts w:ascii="宋体" w:eastAsia="宋体" w:hAnsi="宋体" w:cs="宋体"/>
      <w:kern w:val="0"/>
      <w:sz w:val="24"/>
      <w:szCs w:val="24"/>
    </w:rPr>
  </w:style>
  <w:style w:type="paragraph" w:customStyle="1" w:styleId="bshare-poco">
    <w:name w:val="bshare-poco"/>
    <w:basedOn w:val="a"/>
    <w:rsid w:val="00456E66"/>
    <w:pPr>
      <w:widowControl/>
      <w:jc w:val="left"/>
    </w:pPr>
    <w:rPr>
      <w:rFonts w:ascii="宋体" w:eastAsia="宋体" w:hAnsi="宋体" w:cs="宋体"/>
      <w:kern w:val="0"/>
      <w:sz w:val="24"/>
      <w:szCs w:val="24"/>
    </w:rPr>
  </w:style>
  <w:style w:type="paragraph" w:customStyle="1" w:styleId="bshare-printer">
    <w:name w:val="bshare-printer"/>
    <w:basedOn w:val="a"/>
    <w:rsid w:val="00456E66"/>
    <w:pPr>
      <w:widowControl/>
      <w:jc w:val="left"/>
    </w:pPr>
    <w:rPr>
      <w:rFonts w:ascii="宋体" w:eastAsia="宋体" w:hAnsi="宋体" w:cs="宋体"/>
      <w:kern w:val="0"/>
      <w:sz w:val="24"/>
      <w:szCs w:val="24"/>
    </w:rPr>
  </w:style>
  <w:style w:type="paragraph" w:customStyle="1" w:styleId="bshare-printf">
    <w:name w:val="bshare-printf"/>
    <w:basedOn w:val="a"/>
    <w:rsid w:val="00456E66"/>
    <w:pPr>
      <w:widowControl/>
      <w:jc w:val="left"/>
    </w:pPr>
    <w:rPr>
      <w:rFonts w:ascii="宋体" w:eastAsia="宋体" w:hAnsi="宋体" w:cs="宋体"/>
      <w:kern w:val="0"/>
      <w:sz w:val="24"/>
      <w:szCs w:val="24"/>
    </w:rPr>
  </w:style>
  <w:style w:type="paragraph" w:customStyle="1" w:styleId="bshare-qqmb">
    <w:name w:val="bshare-qqmb"/>
    <w:basedOn w:val="a"/>
    <w:rsid w:val="00456E66"/>
    <w:pPr>
      <w:widowControl/>
      <w:jc w:val="left"/>
    </w:pPr>
    <w:rPr>
      <w:rFonts w:ascii="宋体" w:eastAsia="宋体" w:hAnsi="宋体" w:cs="宋体"/>
      <w:kern w:val="0"/>
      <w:sz w:val="24"/>
      <w:szCs w:val="24"/>
    </w:rPr>
  </w:style>
  <w:style w:type="paragraph" w:customStyle="1" w:styleId="bshare-qqshuqian">
    <w:name w:val="bshare-qqshuqian"/>
    <w:basedOn w:val="a"/>
    <w:rsid w:val="00456E66"/>
    <w:pPr>
      <w:widowControl/>
      <w:jc w:val="left"/>
    </w:pPr>
    <w:rPr>
      <w:rFonts w:ascii="宋体" w:eastAsia="宋体" w:hAnsi="宋体" w:cs="宋体"/>
      <w:kern w:val="0"/>
      <w:sz w:val="24"/>
      <w:szCs w:val="24"/>
    </w:rPr>
  </w:style>
  <w:style w:type="paragraph" w:customStyle="1" w:styleId="bshare-qqxiaoyou">
    <w:name w:val="bshare-qqxiaoyou"/>
    <w:basedOn w:val="a"/>
    <w:rsid w:val="00456E66"/>
    <w:pPr>
      <w:widowControl/>
      <w:jc w:val="left"/>
    </w:pPr>
    <w:rPr>
      <w:rFonts w:ascii="宋体" w:eastAsia="宋体" w:hAnsi="宋体" w:cs="宋体"/>
      <w:kern w:val="0"/>
      <w:sz w:val="24"/>
      <w:szCs w:val="24"/>
    </w:rPr>
  </w:style>
  <w:style w:type="paragraph" w:customStyle="1" w:styleId="bshare-qzone">
    <w:name w:val="bshare-qzone"/>
    <w:basedOn w:val="a"/>
    <w:rsid w:val="00456E66"/>
    <w:pPr>
      <w:widowControl/>
      <w:jc w:val="left"/>
    </w:pPr>
    <w:rPr>
      <w:rFonts w:ascii="宋体" w:eastAsia="宋体" w:hAnsi="宋体" w:cs="宋体"/>
      <w:kern w:val="0"/>
      <w:sz w:val="24"/>
      <w:szCs w:val="24"/>
    </w:rPr>
  </w:style>
  <w:style w:type="paragraph" w:customStyle="1" w:styleId="bshare-readitlater">
    <w:name w:val="bshare-readitlater"/>
    <w:basedOn w:val="a"/>
    <w:rsid w:val="00456E66"/>
    <w:pPr>
      <w:widowControl/>
      <w:jc w:val="left"/>
    </w:pPr>
    <w:rPr>
      <w:rFonts w:ascii="宋体" w:eastAsia="宋体" w:hAnsi="宋体" w:cs="宋体"/>
      <w:kern w:val="0"/>
      <w:sz w:val="24"/>
      <w:szCs w:val="24"/>
    </w:rPr>
  </w:style>
  <w:style w:type="paragraph" w:customStyle="1" w:styleId="bshare-reddit">
    <w:name w:val="bshare-reddit"/>
    <w:basedOn w:val="a"/>
    <w:rsid w:val="00456E66"/>
    <w:pPr>
      <w:widowControl/>
      <w:jc w:val="left"/>
    </w:pPr>
    <w:rPr>
      <w:rFonts w:ascii="宋体" w:eastAsia="宋体" w:hAnsi="宋体" w:cs="宋体"/>
      <w:kern w:val="0"/>
      <w:sz w:val="24"/>
      <w:szCs w:val="24"/>
    </w:rPr>
  </w:style>
  <w:style w:type="paragraph" w:customStyle="1" w:styleId="bshare-redmb">
    <w:name w:val="bshare-redmb"/>
    <w:basedOn w:val="a"/>
    <w:rsid w:val="00456E66"/>
    <w:pPr>
      <w:widowControl/>
      <w:jc w:val="left"/>
    </w:pPr>
    <w:rPr>
      <w:rFonts w:ascii="宋体" w:eastAsia="宋体" w:hAnsi="宋体" w:cs="宋体"/>
      <w:kern w:val="0"/>
      <w:sz w:val="24"/>
      <w:szCs w:val="24"/>
    </w:rPr>
  </w:style>
  <w:style w:type="paragraph" w:customStyle="1" w:styleId="bshare-renjian">
    <w:name w:val="bshare-renjian"/>
    <w:basedOn w:val="a"/>
    <w:rsid w:val="00456E66"/>
    <w:pPr>
      <w:widowControl/>
      <w:jc w:val="left"/>
    </w:pPr>
    <w:rPr>
      <w:rFonts w:ascii="宋体" w:eastAsia="宋体" w:hAnsi="宋体" w:cs="宋体"/>
      <w:kern w:val="0"/>
      <w:sz w:val="24"/>
      <w:szCs w:val="24"/>
    </w:rPr>
  </w:style>
  <w:style w:type="paragraph" w:customStyle="1" w:styleId="bshare-renmaiku">
    <w:name w:val="bshare-renmaiku"/>
    <w:basedOn w:val="a"/>
    <w:rsid w:val="00456E66"/>
    <w:pPr>
      <w:widowControl/>
      <w:jc w:val="left"/>
    </w:pPr>
    <w:rPr>
      <w:rFonts w:ascii="宋体" w:eastAsia="宋体" w:hAnsi="宋体" w:cs="宋体"/>
      <w:kern w:val="0"/>
      <w:sz w:val="24"/>
      <w:szCs w:val="24"/>
    </w:rPr>
  </w:style>
  <w:style w:type="paragraph" w:customStyle="1" w:styleId="bshare-renren">
    <w:name w:val="bshare-renren"/>
    <w:basedOn w:val="a"/>
    <w:rsid w:val="00456E66"/>
    <w:pPr>
      <w:widowControl/>
      <w:jc w:val="left"/>
    </w:pPr>
    <w:rPr>
      <w:rFonts w:ascii="宋体" w:eastAsia="宋体" w:hAnsi="宋体" w:cs="宋体"/>
      <w:kern w:val="0"/>
      <w:sz w:val="24"/>
      <w:szCs w:val="24"/>
    </w:rPr>
  </w:style>
  <w:style w:type="paragraph" w:customStyle="1" w:styleId="bshare-shouji">
    <w:name w:val="bshare-shouji"/>
    <w:basedOn w:val="a"/>
    <w:rsid w:val="00456E66"/>
    <w:pPr>
      <w:widowControl/>
      <w:jc w:val="left"/>
    </w:pPr>
    <w:rPr>
      <w:rFonts w:ascii="宋体" w:eastAsia="宋体" w:hAnsi="宋体" w:cs="宋体"/>
      <w:kern w:val="0"/>
      <w:sz w:val="24"/>
      <w:szCs w:val="24"/>
    </w:rPr>
  </w:style>
  <w:style w:type="paragraph" w:customStyle="1" w:styleId="bshare-sinaminiblog">
    <w:name w:val="bshare-sinaminiblog"/>
    <w:basedOn w:val="a"/>
    <w:rsid w:val="00456E66"/>
    <w:pPr>
      <w:widowControl/>
      <w:jc w:val="left"/>
    </w:pPr>
    <w:rPr>
      <w:rFonts w:ascii="宋体" w:eastAsia="宋体" w:hAnsi="宋体" w:cs="宋体"/>
      <w:kern w:val="0"/>
      <w:sz w:val="24"/>
      <w:szCs w:val="24"/>
    </w:rPr>
  </w:style>
  <w:style w:type="paragraph" w:customStyle="1" w:styleId="bshare-sinaqing">
    <w:name w:val="bshare-sinaqing"/>
    <w:basedOn w:val="a"/>
    <w:rsid w:val="00456E66"/>
    <w:pPr>
      <w:widowControl/>
      <w:jc w:val="left"/>
    </w:pPr>
    <w:rPr>
      <w:rFonts w:ascii="宋体" w:eastAsia="宋体" w:hAnsi="宋体" w:cs="宋体"/>
      <w:kern w:val="0"/>
      <w:sz w:val="24"/>
      <w:szCs w:val="24"/>
    </w:rPr>
  </w:style>
  <w:style w:type="paragraph" w:customStyle="1" w:styleId="bshare-sinavivi">
    <w:name w:val="bshare-sinavivi"/>
    <w:basedOn w:val="a"/>
    <w:rsid w:val="00456E66"/>
    <w:pPr>
      <w:widowControl/>
      <w:jc w:val="left"/>
    </w:pPr>
    <w:rPr>
      <w:rFonts w:ascii="宋体" w:eastAsia="宋体" w:hAnsi="宋体" w:cs="宋体"/>
      <w:kern w:val="0"/>
      <w:sz w:val="24"/>
      <w:szCs w:val="24"/>
    </w:rPr>
  </w:style>
  <w:style w:type="paragraph" w:customStyle="1" w:styleId="bshare-sohubai">
    <w:name w:val="bshare-sohubai"/>
    <w:basedOn w:val="a"/>
    <w:rsid w:val="00456E66"/>
    <w:pPr>
      <w:widowControl/>
      <w:jc w:val="left"/>
    </w:pPr>
    <w:rPr>
      <w:rFonts w:ascii="宋体" w:eastAsia="宋体" w:hAnsi="宋体" w:cs="宋体"/>
      <w:kern w:val="0"/>
      <w:sz w:val="24"/>
      <w:szCs w:val="24"/>
    </w:rPr>
  </w:style>
  <w:style w:type="paragraph" w:customStyle="1" w:styleId="bshare-sohuminiblog">
    <w:name w:val="bshare-sohuminiblog"/>
    <w:basedOn w:val="a"/>
    <w:rsid w:val="00456E66"/>
    <w:pPr>
      <w:widowControl/>
      <w:jc w:val="left"/>
    </w:pPr>
    <w:rPr>
      <w:rFonts w:ascii="宋体" w:eastAsia="宋体" w:hAnsi="宋体" w:cs="宋体"/>
      <w:kern w:val="0"/>
      <w:sz w:val="24"/>
      <w:szCs w:val="24"/>
    </w:rPr>
  </w:style>
  <w:style w:type="paragraph" w:customStyle="1" w:styleId="bshare-southmb">
    <w:name w:val="bshare-southmb"/>
    <w:basedOn w:val="a"/>
    <w:rsid w:val="00456E66"/>
    <w:pPr>
      <w:widowControl/>
      <w:jc w:val="left"/>
    </w:pPr>
    <w:rPr>
      <w:rFonts w:ascii="宋体" w:eastAsia="宋体" w:hAnsi="宋体" w:cs="宋体"/>
      <w:kern w:val="0"/>
      <w:sz w:val="24"/>
      <w:szCs w:val="24"/>
    </w:rPr>
  </w:style>
  <w:style w:type="paragraph" w:customStyle="1" w:styleId="bshare-stumbleupon">
    <w:name w:val="bshare-stumbleupon"/>
    <w:basedOn w:val="a"/>
    <w:rsid w:val="00456E66"/>
    <w:pPr>
      <w:widowControl/>
      <w:jc w:val="left"/>
    </w:pPr>
    <w:rPr>
      <w:rFonts w:ascii="宋体" w:eastAsia="宋体" w:hAnsi="宋体" w:cs="宋体"/>
      <w:kern w:val="0"/>
      <w:sz w:val="24"/>
      <w:szCs w:val="24"/>
    </w:rPr>
  </w:style>
  <w:style w:type="paragraph" w:customStyle="1" w:styleId="bshare-szone">
    <w:name w:val="bshare-szone"/>
    <w:basedOn w:val="a"/>
    <w:rsid w:val="00456E66"/>
    <w:pPr>
      <w:widowControl/>
      <w:jc w:val="left"/>
    </w:pPr>
    <w:rPr>
      <w:rFonts w:ascii="宋体" w:eastAsia="宋体" w:hAnsi="宋体" w:cs="宋体"/>
      <w:kern w:val="0"/>
      <w:sz w:val="24"/>
      <w:szCs w:val="24"/>
    </w:rPr>
  </w:style>
  <w:style w:type="paragraph" w:customStyle="1" w:styleId="bshare-taojianghu">
    <w:name w:val="bshare-taojianghu"/>
    <w:basedOn w:val="a"/>
    <w:rsid w:val="00456E66"/>
    <w:pPr>
      <w:widowControl/>
      <w:jc w:val="left"/>
    </w:pPr>
    <w:rPr>
      <w:rFonts w:ascii="宋体" w:eastAsia="宋体" w:hAnsi="宋体" w:cs="宋体"/>
      <w:kern w:val="0"/>
      <w:sz w:val="24"/>
      <w:szCs w:val="24"/>
    </w:rPr>
  </w:style>
  <w:style w:type="paragraph" w:customStyle="1" w:styleId="bshare-tianya">
    <w:name w:val="bshare-tianya"/>
    <w:basedOn w:val="a"/>
    <w:rsid w:val="00456E66"/>
    <w:pPr>
      <w:widowControl/>
      <w:jc w:val="left"/>
    </w:pPr>
    <w:rPr>
      <w:rFonts w:ascii="宋体" w:eastAsia="宋体" w:hAnsi="宋体" w:cs="宋体"/>
      <w:kern w:val="0"/>
      <w:sz w:val="24"/>
      <w:szCs w:val="24"/>
    </w:rPr>
  </w:style>
  <w:style w:type="paragraph" w:customStyle="1" w:styleId="bshare-tongxue">
    <w:name w:val="bshare-tongxue"/>
    <w:basedOn w:val="a"/>
    <w:rsid w:val="00456E66"/>
    <w:pPr>
      <w:widowControl/>
      <w:jc w:val="left"/>
    </w:pPr>
    <w:rPr>
      <w:rFonts w:ascii="宋体" w:eastAsia="宋体" w:hAnsi="宋体" w:cs="宋体"/>
      <w:kern w:val="0"/>
      <w:sz w:val="24"/>
      <w:szCs w:val="24"/>
    </w:rPr>
  </w:style>
  <w:style w:type="paragraph" w:customStyle="1" w:styleId="bshare-tuita">
    <w:name w:val="bshare-tuita"/>
    <w:basedOn w:val="a"/>
    <w:rsid w:val="00456E66"/>
    <w:pPr>
      <w:widowControl/>
      <w:jc w:val="left"/>
    </w:pPr>
    <w:rPr>
      <w:rFonts w:ascii="宋体" w:eastAsia="宋体" w:hAnsi="宋体" w:cs="宋体"/>
      <w:kern w:val="0"/>
      <w:sz w:val="24"/>
      <w:szCs w:val="24"/>
    </w:rPr>
  </w:style>
  <w:style w:type="paragraph" w:customStyle="1" w:styleId="bshare-tumblr">
    <w:name w:val="bshare-tumblr"/>
    <w:basedOn w:val="a"/>
    <w:rsid w:val="00456E66"/>
    <w:pPr>
      <w:widowControl/>
      <w:jc w:val="left"/>
    </w:pPr>
    <w:rPr>
      <w:rFonts w:ascii="宋体" w:eastAsia="宋体" w:hAnsi="宋体" w:cs="宋体"/>
      <w:kern w:val="0"/>
      <w:sz w:val="24"/>
      <w:szCs w:val="24"/>
    </w:rPr>
  </w:style>
  <w:style w:type="paragraph" w:customStyle="1" w:styleId="bshare-twitter">
    <w:name w:val="bshare-twitter"/>
    <w:basedOn w:val="a"/>
    <w:rsid w:val="00456E66"/>
    <w:pPr>
      <w:widowControl/>
      <w:jc w:val="left"/>
    </w:pPr>
    <w:rPr>
      <w:rFonts w:ascii="宋体" w:eastAsia="宋体" w:hAnsi="宋体" w:cs="宋体"/>
      <w:kern w:val="0"/>
      <w:sz w:val="24"/>
      <w:szCs w:val="24"/>
    </w:rPr>
  </w:style>
  <w:style w:type="paragraph" w:customStyle="1" w:styleId="bshare-ushi">
    <w:name w:val="bshare-ushi"/>
    <w:basedOn w:val="a"/>
    <w:rsid w:val="00456E66"/>
    <w:pPr>
      <w:widowControl/>
      <w:jc w:val="left"/>
    </w:pPr>
    <w:rPr>
      <w:rFonts w:ascii="宋体" w:eastAsia="宋体" w:hAnsi="宋体" w:cs="宋体"/>
      <w:kern w:val="0"/>
      <w:sz w:val="24"/>
      <w:szCs w:val="24"/>
    </w:rPr>
  </w:style>
  <w:style w:type="paragraph" w:customStyle="1" w:styleId="bshare-waakee">
    <w:name w:val="bshare-waakee"/>
    <w:basedOn w:val="a"/>
    <w:rsid w:val="00456E66"/>
    <w:pPr>
      <w:widowControl/>
      <w:jc w:val="left"/>
    </w:pPr>
    <w:rPr>
      <w:rFonts w:ascii="宋体" w:eastAsia="宋体" w:hAnsi="宋体" w:cs="宋体"/>
      <w:kern w:val="0"/>
      <w:sz w:val="24"/>
      <w:szCs w:val="24"/>
    </w:rPr>
  </w:style>
  <w:style w:type="paragraph" w:customStyle="1" w:styleId="bshare-wealink">
    <w:name w:val="bshare-wealink"/>
    <w:basedOn w:val="a"/>
    <w:rsid w:val="00456E66"/>
    <w:pPr>
      <w:widowControl/>
      <w:jc w:val="left"/>
    </w:pPr>
    <w:rPr>
      <w:rFonts w:ascii="宋体" w:eastAsia="宋体" w:hAnsi="宋体" w:cs="宋体"/>
      <w:kern w:val="0"/>
      <w:sz w:val="24"/>
      <w:szCs w:val="24"/>
    </w:rPr>
  </w:style>
  <w:style w:type="paragraph" w:customStyle="1" w:styleId="bshare-woshao">
    <w:name w:val="bshare-woshao"/>
    <w:basedOn w:val="a"/>
    <w:rsid w:val="00456E66"/>
    <w:pPr>
      <w:widowControl/>
      <w:jc w:val="left"/>
    </w:pPr>
    <w:rPr>
      <w:rFonts w:ascii="宋体" w:eastAsia="宋体" w:hAnsi="宋体" w:cs="宋体"/>
      <w:kern w:val="0"/>
      <w:sz w:val="24"/>
      <w:szCs w:val="24"/>
    </w:rPr>
  </w:style>
  <w:style w:type="paragraph" w:customStyle="1" w:styleId="bshare-xianguo">
    <w:name w:val="bshare-xianguo"/>
    <w:basedOn w:val="a"/>
    <w:rsid w:val="00456E66"/>
    <w:pPr>
      <w:widowControl/>
      <w:jc w:val="left"/>
    </w:pPr>
    <w:rPr>
      <w:rFonts w:ascii="宋体" w:eastAsia="宋体" w:hAnsi="宋体" w:cs="宋体"/>
      <w:kern w:val="0"/>
      <w:sz w:val="24"/>
      <w:szCs w:val="24"/>
    </w:rPr>
  </w:style>
  <w:style w:type="paragraph" w:customStyle="1" w:styleId="bshare-xiaomeisns">
    <w:name w:val="bshare-xiaomeisns"/>
    <w:basedOn w:val="a"/>
    <w:rsid w:val="00456E66"/>
    <w:pPr>
      <w:widowControl/>
      <w:jc w:val="left"/>
    </w:pPr>
    <w:rPr>
      <w:rFonts w:ascii="宋体" w:eastAsia="宋体" w:hAnsi="宋体" w:cs="宋体"/>
      <w:kern w:val="0"/>
      <w:sz w:val="24"/>
      <w:szCs w:val="24"/>
    </w:rPr>
  </w:style>
  <w:style w:type="paragraph" w:customStyle="1" w:styleId="bshare-xinminmb">
    <w:name w:val="bshare-xinminmb"/>
    <w:basedOn w:val="a"/>
    <w:rsid w:val="00456E66"/>
    <w:pPr>
      <w:widowControl/>
      <w:jc w:val="left"/>
    </w:pPr>
    <w:rPr>
      <w:rFonts w:ascii="宋体" w:eastAsia="宋体" w:hAnsi="宋体" w:cs="宋体"/>
      <w:kern w:val="0"/>
      <w:sz w:val="24"/>
      <w:szCs w:val="24"/>
    </w:rPr>
  </w:style>
  <w:style w:type="paragraph" w:customStyle="1" w:styleId="bshare-xyweibo">
    <w:name w:val="bshare-xyweibo"/>
    <w:basedOn w:val="a"/>
    <w:rsid w:val="00456E66"/>
    <w:pPr>
      <w:widowControl/>
      <w:jc w:val="left"/>
    </w:pPr>
    <w:rPr>
      <w:rFonts w:ascii="宋体" w:eastAsia="宋体" w:hAnsi="宋体" w:cs="宋体"/>
      <w:kern w:val="0"/>
      <w:sz w:val="24"/>
      <w:szCs w:val="24"/>
    </w:rPr>
  </w:style>
  <w:style w:type="paragraph" w:customStyle="1" w:styleId="bshare-yaolanmb">
    <w:name w:val="bshare-yaolanmb"/>
    <w:basedOn w:val="a"/>
    <w:rsid w:val="00456E66"/>
    <w:pPr>
      <w:widowControl/>
      <w:jc w:val="left"/>
    </w:pPr>
    <w:rPr>
      <w:rFonts w:ascii="宋体" w:eastAsia="宋体" w:hAnsi="宋体" w:cs="宋体"/>
      <w:kern w:val="0"/>
      <w:sz w:val="24"/>
      <w:szCs w:val="24"/>
    </w:rPr>
  </w:style>
  <w:style w:type="paragraph" w:customStyle="1" w:styleId="bshare-yijee">
    <w:name w:val="bshare-yijee"/>
    <w:basedOn w:val="a"/>
    <w:rsid w:val="00456E66"/>
    <w:pPr>
      <w:widowControl/>
      <w:jc w:val="left"/>
    </w:pPr>
    <w:rPr>
      <w:rFonts w:ascii="宋体" w:eastAsia="宋体" w:hAnsi="宋体" w:cs="宋体"/>
      <w:kern w:val="0"/>
      <w:sz w:val="24"/>
      <w:szCs w:val="24"/>
    </w:rPr>
  </w:style>
  <w:style w:type="paragraph" w:customStyle="1" w:styleId="bshare-youdao">
    <w:name w:val="bshare-youdao"/>
    <w:basedOn w:val="a"/>
    <w:rsid w:val="00456E66"/>
    <w:pPr>
      <w:widowControl/>
      <w:jc w:val="left"/>
    </w:pPr>
    <w:rPr>
      <w:rFonts w:ascii="宋体" w:eastAsia="宋体" w:hAnsi="宋体" w:cs="宋体"/>
      <w:kern w:val="0"/>
      <w:sz w:val="24"/>
      <w:szCs w:val="24"/>
    </w:rPr>
  </w:style>
  <w:style w:type="paragraph" w:customStyle="1" w:styleId="bshare-zjol">
    <w:name w:val="bshare-zjol"/>
    <w:basedOn w:val="a"/>
    <w:rsid w:val="00456E66"/>
    <w:pPr>
      <w:widowControl/>
      <w:jc w:val="left"/>
    </w:pPr>
    <w:rPr>
      <w:rFonts w:ascii="宋体" w:eastAsia="宋体" w:hAnsi="宋体" w:cs="宋体"/>
      <w:kern w:val="0"/>
      <w:sz w:val="24"/>
      <w:szCs w:val="24"/>
    </w:rPr>
  </w:style>
  <w:style w:type="paragraph" w:customStyle="1" w:styleId="bshare-xinhuamb">
    <w:name w:val="bshare-xinhuamb"/>
    <w:basedOn w:val="a"/>
    <w:rsid w:val="00456E66"/>
    <w:pPr>
      <w:widowControl/>
      <w:jc w:val="left"/>
    </w:pPr>
    <w:rPr>
      <w:rFonts w:ascii="宋体" w:eastAsia="宋体" w:hAnsi="宋体" w:cs="宋体"/>
      <w:kern w:val="0"/>
      <w:sz w:val="24"/>
      <w:szCs w:val="24"/>
    </w:rPr>
  </w:style>
  <w:style w:type="paragraph" w:customStyle="1" w:styleId="bshare-szmb">
    <w:name w:val="bshare-szmb"/>
    <w:basedOn w:val="a"/>
    <w:rsid w:val="00456E66"/>
    <w:pPr>
      <w:widowControl/>
      <w:jc w:val="left"/>
    </w:pPr>
    <w:rPr>
      <w:rFonts w:ascii="宋体" w:eastAsia="宋体" w:hAnsi="宋体" w:cs="宋体"/>
      <w:kern w:val="0"/>
      <w:sz w:val="24"/>
      <w:szCs w:val="24"/>
    </w:rPr>
  </w:style>
  <w:style w:type="paragraph" w:customStyle="1" w:styleId="bshare-changshamb">
    <w:name w:val="bshare-changshamb"/>
    <w:basedOn w:val="a"/>
    <w:rsid w:val="00456E66"/>
    <w:pPr>
      <w:widowControl/>
      <w:jc w:val="left"/>
    </w:pPr>
    <w:rPr>
      <w:rFonts w:ascii="宋体" w:eastAsia="宋体" w:hAnsi="宋体" w:cs="宋体"/>
      <w:kern w:val="0"/>
      <w:sz w:val="24"/>
      <w:szCs w:val="24"/>
    </w:rPr>
  </w:style>
  <w:style w:type="paragraph" w:customStyle="1" w:styleId="bshare-hefeimb">
    <w:name w:val="bshare-hefeimb"/>
    <w:basedOn w:val="a"/>
    <w:rsid w:val="00456E66"/>
    <w:pPr>
      <w:widowControl/>
      <w:jc w:val="left"/>
    </w:pPr>
    <w:rPr>
      <w:rFonts w:ascii="宋体" w:eastAsia="宋体" w:hAnsi="宋体" w:cs="宋体"/>
      <w:kern w:val="0"/>
      <w:sz w:val="24"/>
      <w:szCs w:val="24"/>
    </w:rPr>
  </w:style>
  <w:style w:type="paragraph" w:customStyle="1" w:styleId="bshare-wansha">
    <w:name w:val="bshare-wansha"/>
    <w:basedOn w:val="a"/>
    <w:rsid w:val="00456E66"/>
    <w:pPr>
      <w:widowControl/>
      <w:jc w:val="left"/>
    </w:pPr>
    <w:rPr>
      <w:rFonts w:ascii="宋体" w:eastAsia="宋体" w:hAnsi="宋体" w:cs="宋体"/>
      <w:kern w:val="0"/>
      <w:sz w:val="24"/>
      <w:szCs w:val="24"/>
    </w:rPr>
  </w:style>
  <w:style w:type="paragraph" w:customStyle="1" w:styleId="bshare-189share">
    <w:name w:val="bshare-189share"/>
    <w:basedOn w:val="a"/>
    <w:rsid w:val="00456E66"/>
    <w:pPr>
      <w:widowControl/>
      <w:jc w:val="left"/>
    </w:pPr>
    <w:rPr>
      <w:rFonts w:ascii="宋体" w:eastAsia="宋体" w:hAnsi="宋体" w:cs="宋体"/>
      <w:kern w:val="0"/>
      <w:sz w:val="24"/>
      <w:szCs w:val="24"/>
    </w:rPr>
  </w:style>
  <w:style w:type="paragraph" w:customStyle="1" w:styleId="bshare-diandian">
    <w:name w:val="bshare-diandian"/>
    <w:basedOn w:val="a"/>
    <w:rsid w:val="00456E66"/>
    <w:pPr>
      <w:widowControl/>
      <w:jc w:val="left"/>
    </w:pPr>
    <w:rPr>
      <w:rFonts w:ascii="宋体" w:eastAsia="宋体" w:hAnsi="宋体" w:cs="宋体"/>
      <w:kern w:val="0"/>
      <w:sz w:val="24"/>
      <w:szCs w:val="24"/>
    </w:rPr>
  </w:style>
  <w:style w:type="paragraph" w:customStyle="1" w:styleId="bshare-tianji">
    <w:name w:val="bshare-tianji"/>
    <w:basedOn w:val="a"/>
    <w:rsid w:val="00456E66"/>
    <w:pPr>
      <w:widowControl/>
      <w:jc w:val="left"/>
    </w:pPr>
    <w:rPr>
      <w:rFonts w:ascii="宋体" w:eastAsia="宋体" w:hAnsi="宋体" w:cs="宋体"/>
      <w:kern w:val="0"/>
      <w:sz w:val="24"/>
      <w:szCs w:val="24"/>
    </w:rPr>
  </w:style>
  <w:style w:type="paragraph" w:customStyle="1" w:styleId="bshare-jipin">
    <w:name w:val="bshare-jipin"/>
    <w:basedOn w:val="a"/>
    <w:rsid w:val="00456E66"/>
    <w:pPr>
      <w:widowControl/>
      <w:jc w:val="left"/>
    </w:pPr>
    <w:rPr>
      <w:rFonts w:ascii="宋体" w:eastAsia="宋体" w:hAnsi="宋体" w:cs="宋体"/>
      <w:kern w:val="0"/>
      <w:sz w:val="24"/>
      <w:szCs w:val="24"/>
    </w:rPr>
  </w:style>
  <w:style w:type="paragraph" w:customStyle="1" w:styleId="bshare-chezhumb">
    <w:name w:val="bshare-chezhumb"/>
    <w:basedOn w:val="a"/>
    <w:rsid w:val="00456E66"/>
    <w:pPr>
      <w:widowControl/>
      <w:jc w:val="left"/>
    </w:pPr>
    <w:rPr>
      <w:rFonts w:ascii="宋体" w:eastAsia="宋体" w:hAnsi="宋体" w:cs="宋体"/>
      <w:kern w:val="0"/>
      <w:sz w:val="24"/>
      <w:szCs w:val="24"/>
    </w:rPr>
  </w:style>
  <w:style w:type="paragraph" w:customStyle="1" w:styleId="bshare-gplus">
    <w:name w:val="bshare-gplus"/>
    <w:basedOn w:val="a"/>
    <w:rsid w:val="00456E66"/>
    <w:pPr>
      <w:widowControl/>
      <w:jc w:val="left"/>
    </w:pPr>
    <w:rPr>
      <w:rFonts w:ascii="宋体" w:eastAsia="宋体" w:hAnsi="宋体" w:cs="宋体"/>
      <w:kern w:val="0"/>
      <w:sz w:val="24"/>
      <w:szCs w:val="24"/>
    </w:rPr>
  </w:style>
  <w:style w:type="paragraph" w:customStyle="1" w:styleId="bshare-yidongweibo">
    <w:name w:val="bshare-yidongweibo"/>
    <w:basedOn w:val="a"/>
    <w:rsid w:val="00456E66"/>
    <w:pPr>
      <w:widowControl/>
      <w:jc w:val="left"/>
    </w:pPr>
    <w:rPr>
      <w:rFonts w:ascii="宋体" w:eastAsia="宋体" w:hAnsi="宋体" w:cs="宋体"/>
      <w:kern w:val="0"/>
      <w:sz w:val="24"/>
      <w:szCs w:val="24"/>
    </w:rPr>
  </w:style>
  <w:style w:type="paragraph" w:customStyle="1" w:styleId="bshare-youdaonote">
    <w:name w:val="bshare-youdaonote"/>
    <w:basedOn w:val="a"/>
    <w:rsid w:val="00456E66"/>
    <w:pPr>
      <w:widowControl/>
      <w:jc w:val="left"/>
    </w:pPr>
    <w:rPr>
      <w:rFonts w:ascii="宋体" w:eastAsia="宋体" w:hAnsi="宋体" w:cs="宋体"/>
      <w:kern w:val="0"/>
      <w:sz w:val="24"/>
      <w:szCs w:val="24"/>
    </w:rPr>
  </w:style>
  <w:style w:type="paragraph" w:customStyle="1" w:styleId="bshare-jschina">
    <w:name w:val="bshare-jschina"/>
    <w:basedOn w:val="a"/>
    <w:rsid w:val="00456E66"/>
    <w:pPr>
      <w:widowControl/>
      <w:jc w:val="left"/>
    </w:pPr>
    <w:rPr>
      <w:rFonts w:ascii="宋体" w:eastAsia="宋体" w:hAnsi="宋体" w:cs="宋体"/>
      <w:kern w:val="0"/>
      <w:sz w:val="24"/>
      <w:szCs w:val="24"/>
    </w:rPr>
  </w:style>
  <w:style w:type="paragraph" w:customStyle="1" w:styleId="bshare-mingdao">
    <w:name w:val="bshare-mingdao"/>
    <w:basedOn w:val="a"/>
    <w:rsid w:val="00456E66"/>
    <w:pPr>
      <w:widowControl/>
      <w:jc w:val="left"/>
    </w:pPr>
    <w:rPr>
      <w:rFonts w:ascii="宋体" w:eastAsia="宋体" w:hAnsi="宋体" w:cs="宋体"/>
      <w:kern w:val="0"/>
      <w:sz w:val="24"/>
      <w:szCs w:val="24"/>
    </w:rPr>
  </w:style>
  <w:style w:type="paragraph" w:customStyle="1" w:styleId="bshare-jxcn">
    <w:name w:val="bshare-jxcn"/>
    <w:basedOn w:val="a"/>
    <w:rsid w:val="00456E66"/>
    <w:pPr>
      <w:widowControl/>
      <w:jc w:val="left"/>
    </w:pPr>
    <w:rPr>
      <w:rFonts w:ascii="宋体" w:eastAsia="宋体" w:hAnsi="宋体" w:cs="宋体"/>
      <w:kern w:val="0"/>
      <w:sz w:val="24"/>
      <w:szCs w:val="24"/>
    </w:rPr>
  </w:style>
  <w:style w:type="paragraph" w:customStyle="1" w:styleId="bshare-qileke">
    <w:name w:val="bshare-qileke"/>
    <w:basedOn w:val="a"/>
    <w:rsid w:val="00456E66"/>
    <w:pPr>
      <w:widowControl/>
      <w:jc w:val="left"/>
    </w:pPr>
    <w:rPr>
      <w:rFonts w:ascii="宋体" w:eastAsia="宋体" w:hAnsi="宋体" w:cs="宋体"/>
      <w:kern w:val="0"/>
      <w:sz w:val="24"/>
      <w:szCs w:val="24"/>
    </w:rPr>
  </w:style>
  <w:style w:type="paragraph" w:customStyle="1" w:styleId="bshare-sohukan">
    <w:name w:val="bshare-sohukan"/>
    <w:basedOn w:val="a"/>
    <w:rsid w:val="00456E66"/>
    <w:pPr>
      <w:widowControl/>
      <w:jc w:val="left"/>
    </w:pPr>
    <w:rPr>
      <w:rFonts w:ascii="宋体" w:eastAsia="宋体" w:hAnsi="宋体" w:cs="宋体"/>
      <w:kern w:val="0"/>
      <w:sz w:val="24"/>
      <w:szCs w:val="24"/>
    </w:rPr>
  </w:style>
  <w:style w:type="paragraph" w:customStyle="1" w:styleId="bshare-maikunote">
    <w:name w:val="bshare-maikunote"/>
    <w:basedOn w:val="a"/>
    <w:rsid w:val="00456E66"/>
    <w:pPr>
      <w:widowControl/>
      <w:jc w:val="left"/>
    </w:pPr>
    <w:rPr>
      <w:rFonts w:ascii="宋体" w:eastAsia="宋体" w:hAnsi="宋体" w:cs="宋体"/>
      <w:kern w:val="0"/>
      <w:sz w:val="24"/>
      <w:szCs w:val="24"/>
    </w:rPr>
  </w:style>
  <w:style w:type="paragraph" w:customStyle="1" w:styleId="bshare-lezhimark">
    <w:name w:val="bshare-lezhimark"/>
    <w:basedOn w:val="a"/>
    <w:rsid w:val="00456E66"/>
    <w:pPr>
      <w:widowControl/>
      <w:jc w:val="left"/>
    </w:pPr>
    <w:rPr>
      <w:rFonts w:ascii="宋体" w:eastAsia="宋体" w:hAnsi="宋体" w:cs="宋体"/>
      <w:kern w:val="0"/>
      <w:sz w:val="24"/>
      <w:szCs w:val="24"/>
    </w:rPr>
  </w:style>
  <w:style w:type="paragraph" w:customStyle="1" w:styleId="bshare-189mail">
    <w:name w:val="bshare-189mail"/>
    <w:basedOn w:val="a"/>
    <w:rsid w:val="00456E66"/>
    <w:pPr>
      <w:widowControl/>
      <w:jc w:val="left"/>
    </w:pPr>
    <w:rPr>
      <w:rFonts w:ascii="宋体" w:eastAsia="宋体" w:hAnsi="宋体" w:cs="宋体"/>
      <w:kern w:val="0"/>
      <w:sz w:val="24"/>
      <w:szCs w:val="24"/>
    </w:rPr>
  </w:style>
  <w:style w:type="paragraph" w:customStyle="1" w:styleId="bshare-wo">
    <w:name w:val="bshare-wo"/>
    <w:basedOn w:val="a"/>
    <w:rsid w:val="00456E66"/>
    <w:pPr>
      <w:widowControl/>
      <w:jc w:val="left"/>
    </w:pPr>
    <w:rPr>
      <w:rFonts w:ascii="宋体" w:eastAsia="宋体" w:hAnsi="宋体" w:cs="宋体"/>
      <w:kern w:val="0"/>
      <w:sz w:val="24"/>
      <w:szCs w:val="24"/>
    </w:rPr>
  </w:style>
  <w:style w:type="paragraph" w:customStyle="1" w:styleId="bshare-gmweibo">
    <w:name w:val="bshare-gmweibo"/>
    <w:basedOn w:val="a"/>
    <w:rsid w:val="00456E66"/>
    <w:pPr>
      <w:widowControl/>
      <w:jc w:val="left"/>
    </w:pPr>
    <w:rPr>
      <w:rFonts w:ascii="宋体" w:eastAsia="宋体" w:hAnsi="宋体" w:cs="宋体"/>
      <w:kern w:val="0"/>
      <w:sz w:val="24"/>
      <w:szCs w:val="24"/>
    </w:rPr>
  </w:style>
  <w:style w:type="paragraph" w:customStyle="1" w:styleId="bshare-jianweibo">
    <w:name w:val="bshare-jianweibo"/>
    <w:basedOn w:val="a"/>
    <w:rsid w:val="00456E66"/>
    <w:pPr>
      <w:widowControl/>
      <w:jc w:val="left"/>
    </w:pPr>
    <w:rPr>
      <w:rFonts w:ascii="宋体" w:eastAsia="宋体" w:hAnsi="宋体" w:cs="宋体"/>
      <w:kern w:val="0"/>
      <w:sz w:val="24"/>
      <w:szCs w:val="24"/>
    </w:rPr>
  </w:style>
  <w:style w:type="paragraph" w:customStyle="1" w:styleId="bshare-qingbiji">
    <w:name w:val="bshare-qingbiji"/>
    <w:basedOn w:val="a"/>
    <w:rsid w:val="00456E66"/>
    <w:pPr>
      <w:widowControl/>
      <w:jc w:val="left"/>
    </w:pPr>
    <w:rPr>
      <w:rFonts w:ascii="宋体" w:eastAsia="宋体" w:hAnsi="宋体" w:cs="宋体"/>
      <w:kern w:val="0"/>
      <w:sz w:val="24"/>
      <w:szCs w:val="24"/>
    </w:rPr>
  </w:style>
  <w:style w:type="paragraph" w:customStyle="1" w:styleId="bshare-duankou">
    <w:name w:val="bshare-duankou"/>
    <w:basedOn w:val="a"/>
    <w:rsid w:val="00456E66"/>
    <w:pPr>
      <w:widowControl/>
      <w:jc w:val="left"/>
    </w:pPr>
    <w:rPr>
      <w:rFonts w:ascii="宋体" w:eastAsia="宋体" w:hAnsi="宋体" w:cs="宋体"/>
      <w:kern w:val="0"/>
      <w:sz w:val="24"/>
      <w:szCs w:val="24"/>
    </w:rPr>
  </w:style>
  <w:style w:type="paragraph" w:customStyle="1" w:styleId="bshare-qqim">
    <w:name w:val="bshare-qqim"/>
    <w:basedOn w:val="a"/>
    <w:rsid w:val="00456E66"/>
    <w:pPr>
      <w:widowControl/>
      <w:jc w:val="left"/>
    </w:pPr>
    <w:rPr>
      <w:rFonts w:ascii="宋体" w:eastAsia="宋体" w:hAnsi="宋体" w:cs="宋体"/>
      <w:kern w:val="0"/>
      <w:sz w:val="24"/>
      <w:szCs w:val="24"/>
    </w:rPr>
  </w:style>
  <w:style w:type="paragraph" w:customStyle="1" w:styleId="bshare-kdweibo">
    <w:name w:val="bshare-kdweibo"/>
    <w:basedOn w:val="a"/>
    <w:rsid w:val="00456E66"/>
    <w:pPr>
      <w:widowControl/>
      <w:jc w:val="left"/>
    </w:pPr>
    <w:rPr>
      <w:rFonts w:ascii="宋体" w:eastAsia="宋体" w:hAnsi="宋体" w:cs="宋体"/>
      <w:kern w:val="0"/>
      <w:sz w:val="24"/>
      <w:szCs w:val="24"/>
    </w:rPr>
  </w:style>
  <w:style w:type="paragraph" w:customStyle="1" w:styleId="bshare-xueqiu">
    <w:name w:val="bshare-xueqiu"/>
    <w:basedOn w:val="a"/>
    <w:rsid w:val="00456E66"/>
    <w:pPr>
      <w:widowControl/>
      <w:jc w:val="left"/>
    </w:pPr>
    <w:rPr>
      <w:rFonts w:ascii="宋体" w:eastAsia="宋体" w:hAnsi="宋体" w:cs="宋体"/>
      <w:kern w:val="0"/>
      <w:sz w:val="24"/>
      <w:szCs w:val="24"/>
    </w:rPr>
  </w:style>
  <w:style w:type="paragraph" w:customStyle="1" w:styleId="bshare-weixin">
    <w:name w:val="bshare-weixin"/>
    <w:basedOn w:val="a"/>
    <w:rsid w:val="00456E66"/>
    <w:pPr>
      <w:widowControl/>
      <w:jc w:val="left"/>
    </w:pPr>
    <w:rPr>
      <w:rFonts w:ascii="宋体" w:eastAsia="宋体" w:hAnsi="宋体" w:cs="宋体"/>
      <w:kern w:val="0"/>
      <w:sz w:val="24"/>
      <w:szCs w:val="24"/>
    </w:rPr>
  </w:style>
  <w:style w:type="paragraph" w:customStyle="1" w:styleId="bshare-more-icon">
    <w:name w:val="bshare-more-icon"/>
    <w:basedOn w:val="a"/>
    <w:rsid w:val="00456E66"/>
    <w:pPr>
      <w:widowControl/>
      <w:jc w:val="left"/>
    </w:pPr>
    <w:rPr>
      <w:rFonts w:ascii="宋体" w:eastAsia="宋体" w:hAnsi="宋体" w:cs="宋体"/>
      <w:kern w:val="0"/>
      <w:sz w:val="24"/>
      <w:szCs w:val="24"/>
    </w:rPr>
  </w:style>
  <w:style w:type="paragraph" w:customStyle="1" w:styleId="bshare-share-count">
    <w:name w:val="bshare-share-count"/>
    <w:basedOn w:val="a"/>
    <w:rsid w:val="00456E66"/>
    <w:pPr>
      <w:widowControl/>
      <w:jc w:val="left"/>
    </w:pPr>
    <w:rPr>
      <w:rFonts w:ascii="宋体" w:eastAsia="宋体" w:hAnsi="宋体" w:cs="宋体"/>
      <w:kern w:val="0"/>
      <w:sz w:val="24"/>
      <w:szCs w:val="24"/>
    </w:rPr>
  </w:style>
  <w:style w:type="paragraph" w:customStyle="1" w:styleId="bspromo">
    <w:name w:val="bspromo"/>
    <w:basedOn w:val="a"/>
    <w:rsid w:val="00456E66"/>
    <w:pPr>
      <w:widowControl/>
      <w:jc w:val="left"/>
    </w:pPr>
    <w:rPr>
      <w:rFonts w:ascii="宋体" w:eastAsia="宋体" w:hAnsi="宋体" w:cs="宋体"/>
      <w:kern w:val="0"/>
      <w:sz w:val="24"/>
      <w:szCs w:val="24"/>
    </w:rPr>
  </w:style>
  <w:style w:type="paragraph" w:customStyle="1" w:styleId="bspopupawd">
    <w:name w:val="bspopupawd"/>
    <w:basedOn w:val="a"/>
    <w:rsid w:val="00456E66"/>
    <w:pPr>
      <w:widowControl/>
      <w:jc w:val="left"/>
    </w:pPr>
    <w:rPr>
      <w:rFonts w:ascii="宋体" w:eastAsia="宋体" w:hAnsi="宋体" w:cs="宋体"/>
      <w:kern w:val="0"/>
      <w:sz w:val="24"/>
      <w:szCs w:val="24"/>
    </w:rPr>
  </w:style>
  <w:style w:type="paragraph" w:customStyle="1" w:styleId="button">
    <w:name w:val="button"/>
    <w:basedOn w:val="a"/>
    <w:rsid w:val="00456E66"/>
    <w:pPr>
      <w:widowControl/>
      <w:jc w:val="left"/>
    </w:pPr>
    <w:rPr>
      <w:rFonts w:ascii="宋体" w:eastAsia="宋体" w:hAnsi="宋体" w:cs="宋体"/>
      <w:kern w:val="0"/>
      <w:sz w:val="24"/>
      <w:szCs w:val="24"/>
    </w:rPr>
  </w:style>
  <w:style w:type="paragraph" w:customStyle="1" w:styleId="prev">
    <w:name w:val="prev"/>
    <w:basedOn w:val="a"/>
    <w:rsid w:val="00456E66"/>
    <w:pPr>
      <w:widowControl/>
      <w:jc w:val="left"/>
    </w:pPr>
    <w:rPr>
      <w:rFonts w:ascii="宋体" w:eastAsia="宋体" w:hAnsi="宋体" w:cs="宋体"/>
      <w:kern w:val="0"/>
      <w:sz w:val="24"/>
      <w:szCs w:val="24"/>
    </w:rPr>
  </w:style>
  <w:style w:type="paragraph" w:customStyle="1" w:styleId="next">
    <w:name w:val="next"/>
    <w:basedOn w:val="a"/>
    <w:rsid w:val="00456E66"/>
    <w:pPr>
      <w:widowControl/>
      <w:jc w:val="left"/>
    </w:pPr>
    <w:rPr>
      <w:rFonts w:ascii="宋体" w:eastAsia="宋体" w:hAnsi="宋体" w:cs="宋体"/>
      <w:kern w:val="0"/>
      <w:sz w:val="24"/>
      <w:szCs w:val="24"/>
    </w:rPr>
  </w:style>
  <w:style w:type="paragraph" w:customStyle="1" w:styleId="box">
    <w:name w:val="box"/>
    <w:basedOn w:val="a"/>
    <w:rsid w:val="00456E66"/>
    <w:pPr>
      <w:widowControl/>
      <w:jc w:val="left"/>
    </w:pPr>
    <w:rPr>
      <w:rFonts w:ascii="宋体" w:eastAsia="宋体" w:hAnsi="宋体" w:cs="宋体"/>
      <w:kern w:val="0"/>
      <w:sz w:val="24"/>
      <w:szCs w:val="24"/>
    </w:rPr>
  </w:style>
  <w:style w:type="paragraph" w:customStyle="1" w:styleId="feature-title">
    <w:name w:val="feature-title"/>
    <w:basedOn w:val="a"/>
    <w:rsid w:val="00456E66"/>
    <w:pPr>
      <w:widowControl/>
      <w:jc w:val="left"/>
    </w:pPr>
    <w:rPr>
      <w:rFonts w:ascii="宋体" w:eastAsia="宋体" w:hAnsi="宋体" w:cs="宋体"/>
      <w:kern w:val="0"/>
      <w:sz w:val="24"/>
      <w:szCs w:val="24"/>
    </w:rPr>
  </w:style>
  <w:style w:type="paragraph" w:customStyle="1" w:styleId="feature-thumb">
    <w:name w:val="feature-thumb"/>
    <w:basedOn w:val="a"/>
    <w:rsid w:val="00456E66"/>
    <w:pPr>
      <w:widowControl/>
      <w:jc w:val="left"/>
    </w:pPr>
    <w:rPr>
      <w:rFonts w:ascii="宋体" w:eastAsia="宋体" w:hAnsi="宋体" w:cs="宋体"/>
      <w:kern w:val="0"/>
      <w:sz w:val="24"/>
      <w:szCs w:val="24"/>
    </w:rPr>
  </w:style>
  <w:style w:type="paragraph" w:customStyle="1" w:styleId="copyrightc">
    <w:name w:val="copyright_c"/>
    <w:basedOn w:val="a"/>
    <w:rsid w:val="00456E66"/>
    <w:pPr>
      <w:widowControl/>
      <w:jc w:val="left"/>
    </w:pPr>
    <w:rPr>
      <w:rFonts w:ascii="宋体" w:eastAsia="宋体" w:hAnsi="宋体" w:cs="宋体"/>
      <w:kern w:val="0"/>
      <w:sz w:val="24"/>
      <w:szCs w:val="24"/>
    </w:rPr>
  </w:style>
  <w:style w:type="paragraph" w:customStyle="1" w:styleId="copyrightcorp">
    <w:name w:val="copyright_corp"/>
    <w:basedOn w:val="a"/>
    <w:rsid w:val="00456E66"/>
    <w:pPr>
      <w:widowControl/>
      <w:jc w:val="left"/>
    </w:pPr>
    <w:rPr>
      <w:rFonts w:ascii="宋体" w:eastAsia="宋体" w:hAnsi="宋体" w:cs="宋体"/>
      <w:kern w:val="0"/>
      <w:sz w:val="24"/>
      <w:szCs w:val="24"/>
    </w:rPr>
  </w:style>
  <w:style w:type="paragraph" w:customStyle="1" w:styleId="required">
    <w:name w:val="required"/>
    <w:basedOn w:val="a"/>
    <w:rsid w:val="00456E66"/>
    <w:pPr>
      <w:widowControl/>
      <w:jc w:val="left"/>
    </w:pPr>
    <w:rPr>
      <w:rFonts w:ascii="宋体" w:eastAsia="宋体" w:hAnsi="宋体" w:cs="宋体"/>
      <w:kern w:val="0"/>
      <w:sz w:val="24"/>
      <w:szCs w:val="24"/>
    </w:rPr>
  </w:style>
  <w:style w:type="paragraph" w:customStyle="1" w:styleId="bsplaticon">
    <w:name w:val="bsplaticon"/>
    <w:basedOn w:val="a"/>
    <w:rsid w:val="00456E66"/>
    <w:pPr>
      <w:widowControl/>
      <w:jc w:val="left"/>
    </w:pPr>
    <w:rPr>
      <w:rFonts w:ascii="宋体" w:eastAsia="宋体" w:hAnsi="宋体" w:cs="宋体"/>
      <w:kern w:val="0"/>
      <w:sz w:val="24"/>
      <w:szCs w:val="24"/>
    </w:rPr>
  </w:style>
  <w:style w:type="paragraph" w:customStyle="1" w:styleId="bsplatimg">
    <w:name w:val="bsplatimg"/>
    <w:basedOn w:val="a"/>
    <w:rsid w:val="00456E66"/>
    <w:pPr>
      <w:widowControl/>
      <w:jc w:val="left"/>
    </w:pPr>
    <w:rPr>
      <w:rFonts w:ascii="宋体" w:eastAsia="宋体" w:hAnsi="宋体" w:cs="宋体"/>
      <w:kern w:val="0"/>
      <w:sz w:val="24"/>
      <w:szCs w:val="24"/>
    </w:rPr>
  </w:style>
  <w:style w:type="paragraph" w:customStyle="1" w:styleId="bsplatname">
    <w:name w:val="bsplatname"/>
    <w:basedOn w:val="a"/>
    <w:rsid w:val="00456E66"/>
    <w:pPr>
      <w:widowControl/>
      <w:jc w:val="left"/>
    </w:pPr>
    <w:rPr>
      <w:rFonts w:ascii="宋体" w:eastAsia="宋体" w:hAnsi="宋体" w:cs="宋体"/>
      <w:kern w:val="0"/>
      <w:sz w:val="24"/>
      <w:szCs w:val="24"/>
    </w:rPr>
  </w:style>
  <w:style w:type="paragraph" w:customStyle="1" w:styleId="bshare-more">
    <w:name w:val="bshare-more"/>
    <w:basedOn w:val="a"/>
    <w:rsid w:val="00456E66"/>
    <w:pPr>
      <w:widowControl/>
      <w:jc w:val="left"/>
    </w:pPr>
    <w:rPr>
      <w:rFonts w:ascii="宋体" w:eastAsia="宋体" w:hAnsi="宋体" w:cs="宋体"/>
      <w:kern w:val="0"/>
      <w:sz w:val="24"/>
      <w:szCs w:val="24"/>
    </w:rPr>
  </w:style>
  <w:style w:type="character" w:customStyle="1" w:styleId="bsharetext">
    <w:name w:val="bsharetext"/>
    <w:basedOn w:val="a0"/>
    <w:rsid w:val="00456E66"/>
  </w:style>
  <w:style w:type="character" w:customStyle="1" w:styleId="sflogo">
    <w:name w:val="sf_logo"/>
    <w:basedOn w:val="a0"/>
    <w:rsid w:val="00456E66"/>
  </w:style>
  <w:style w:type="character" w:customStyle="1" w:styleId="sffont">
    <w:name w:val="sf_font"/>
    <w:basedOn w:val="a0"/>
    <w:rsid w:val="00456E66"/>
  </w:style>
  <w:style w:type="character" w:customStyle="1" w:styleId="sfclose">
    <w:name w:val="sf_close"/>
    <w:basedOn w:val="a0"/>
    <w:rsid w:val="00456E66"/>
  </w:style>
  <w:style w:type="character" w:customStyle="1" w:styleId="cur">
    <w:name w:val="cur"/>
    <w:basedOn w:val="a0"/>
    <w:rsid w:val="00456E66"/>
  </w:style>
  <w:style w:type="paragraph" w:customStyle="1" w:styleId="searchablediv1">
    <w:name w:val="searchable_div1"/>
    <w:basedOn w:val="a"/>
    <w:rsid w:val="00456E66"/>
    <w:pPr>
      <w:widowControl/>
      <w:pBdr>
        <w:top w:val="single" w:sz="6" w:space="0" w:color="BDBDBD"/>
        <w:left w:val="single" w:sz="6" w:space="0" w:color="BDBDBD"/>
        <w:bottom w:val="single" w:sz="6" w:space="0" w:color="BDBDBD"/>
        <w:right w:val="single" w:sz="6" w:space="0" w:color="BDBDBD"/>
      </w:pBdr>
      <w:spacing w:before="75" w:after="75"/>
      <w:ind w:left="75" w:right="75"/>
      <w:jc w:val="left"/>
    </w:pPr>
    <w:rPr>
      <w:rFonts w:ascii="宋体" w:eastAsia="宋体" w:hAnsi="宋体" w:cs="宋体"/>
      <w:kern w:val="0"/>
      <w:sz w:val="24"/>
      <w:szCs w:val="24"/>
    </w:rPr>
  </w:style>
  <w:style w:type="paragraph" w:customStyle="1" w:styleId="searchabletxt1">
    <w:name w:val="searchable_txt1"/>
    <w:basedOn w:val="a"/>
    <w:rsid w:val="00456E66"/>
    <w:pPr>
      <w:widowControl/>
      <w:spacing w:line="375" w:lineRule="atLeast"/>
      <w:jc w:val="left"/>
    </w:pPr>
    <w:rPr>
      <w:rFonts w:ascii="宋体" w:eastAsia="宋体" w:hAnsi="宋体" w:cs="宋体"/>
      <w:kern w:val="0"/>
      <w:sz w:val="24"/>
      <w:szCs w:val="24"/>
    </w:rPr>
  </w:style>
  <w:style w:type="paragraph" w:customStyle="1" w:styleId="searchablebutton1">
    <w:name w:val="searchable_button1"/>
    <w:basedOn w:val="a"/>
    <w:rsid w:val="00456E66"/>
    <w:pPr>
      <w:widowControl/>
      <w:jc w:val="center"/>
    </w:pPr>
    <w:rPr>
      <w:rFonts w:ascii="宋体" w:eastAsia="宋体" w:hAnsi="宋体" w:cs="宋体"/>
      <w:kern w:val="0"/>
      <w:sz w:val="24"/>
      <w:szCs w:val="24"/>
    </w:rPr>
  </w:style>
  <w:style w:type="paragraph" w:customStyle="1" w:styleId="copyrightc1">
    <w:name w:val="copyright_c1"/>
    <w:basedOn w:val="a"/>
    <w:rsid w:val="00456E66"/>
    <w:pPr>
      <w:widowControl/>
      <w:ind w:right="195"/>
      <w:jc w:val="left"/>
    </w:pPr>
    <w:rPr>
      <w:rFonts w:ascii="Arial" w:eastAsia="宋体" w:hAnsi="Arial" w:cs="Arial"/>
      <w:color w:val="DEDEDE"/>
      <w:kern w:val="0"/>
      <w:szCs w:val="21"/>
    </w:rPr>
  </w:style>
  <w:style w:type="paragraph" w:customStyle="1" w:styleId="copyrightcorp1">
    <w:name w:val="copyright_corp1"/>
    <w:basedOn w:val="a"/>
    <w:rsid w:val="00456E66"/>
    <w:pPr>
      <w:widowControl/>
      <w:ind w:right="195"/>
      <w:jc w:val="left"/>
    </w:pPr>
    <w:rPr>
      <w:rFonts w:ascii="Arial" w:eastAsia="宋体" w:hAnsi="Arial" w:cs="Arial"/>
      <w:color w:val="DEDEDE"/>
      <w:kern w:val="0"/>
      <w:szCs w:val="21"/>
    </w:rPr>
  </w:style>
  <w:style w:type="character" w:customStyle="1" w:styleId="sflogo1">
    <w:name w:val="sf_logo1"/>
    <w:basedOn w:val="a0"/>
    <w:rsid w:val="00456E66"/>
    <w:rPr>
      <w:vanish w:val="0"/>
      <w:webHidden w:val="0"/>
      <w:specVanish w:val="0"/>
    </w:rPr>
  </w:style>
  <w:style w:type="character" w:customStyle="1" w:styleId="sffont1">
    <w:name w:val="sf_font1"/>
    <w:basedOn w:val="a0"/>
    <w:rsid w:val="00456E66"/>
    <w:rPr>
      <w:rFonts w:ascii="Microsoft yahei" w:hAnsi="Microsoft yahei" w:hint="default"/>
      <w:b w:val="0"/>
      <w:bCs w:val="0"/>
      <w:vanish w:val="0"/>
      <w:webHidden w:val="0"/>
      <w:color w:val="FFFFFF"/>
      <w:sz w:val="21"/>
      <w:szCs w:val="21"/>
      <w:specVanish w:val="0"/>
    </w:rPr>
  </w:style>
  <w:style w:type="character" w:customStyle="1" w:styleId="sfclose1">
    <w:name w:val="sf_close1"/>
    <w:basedOn w:val="a0"/>
    <w:rsid w:val="00456E66"/>
    <w:rPr>
      <w:vanish w:val="0"/>
      <w:webHidden w:val="0"/>
      <w:specVanish w:val="0"/>
    </w:rPr>
  </w:style>
  <w:style w:type="paragraph" w:customStyle="1" w:styleId="required1">
    <w:name w:val="required1"/>
    <w:basedOn w:val="a"/>
    <w:rsid w:val="00456E66"/>
    <w:pPr>
      <w:widowControl/>
      <w:jc w:val="left"/>
    </w:pPr>
    <w:rPr>
      <w:rFonts w:ascii="宋体" w:eastAsia="宋体" w:hAnsi="宋体" w:cs="宋体"/>
      <w:color w:val="FF0000"/>
      <w:kern w:val="0"/>
      <w:sz w:val="24"/>
      <w:szCs w:val="24"/>
    </w:rPr>
  </w:style>
  <w:style w:type="paragraph" w:customStyle="1" w:styleId="wp-new-member-common-button-l1">
    <w:name w:val="wp-new-member-common-button-l1"/>
    <w:basedOn w:val="a"/>
    <w:rsid w:val="00456E66"/>
    <w:pPr>
      <w:widowControl/>
      <w:jc w:val="left"/>
    </w:pPr>
    <w:rPr>
      <w:rFonts w:ascii="宋体" w:eastAsia="宋体" w:hAnsi="宋体" w:cs="宋体"/>
      <w:kern w:val="0"/>
      <w:sz w:val="24"/>
      <w:szCs w:val="24"/>
    </w:rPr>
  </w:style>
  <w:style w:type="paragraph" w:customStyle="1" w:styleId="wp-new-member-common-button-c1">
    <w:name w:val="wp-new-member-common-button-c1"/>
    <w:basedOn w:val="a"/>
    <w:rsid w:val="00456E66"/>
    <w:pPr>
      <w:widowControl/>
      <w:jc w:val="left"/>
    </w:pPr>
    <w:rPr>
      <w:rFonts w:ascii="宋体" w:eastAsia="宋体" w:hAnsi="宋体" w:cs="宋体"/>
      <w:kern w:val="0"/>
      <w:sz w:val="24"/>
      <w:szCs w:val="24"/>
    </w:rPr>
  </w:style>
  <w:style w:type="paragraph" w:customStyle="1" w:styleId="wp-new-member-common-button-r1">
    <w:name w:val="wp-new-member-common-button-r1"/>
    <w:basedOn w:val="a"/>
    <w:rsid w:val="00456E66"/>
    <w:pPr>
      <w:widowControl/>
      <w:jc w:val="left"/>
    </w:pPr>
    <w:rPr>
      <w:rFonts w:ascii="宋体" w:eastAsia="宋体" w:hAnsi="宋体" w:cs="宋体"/>
      <w:kern w:val="0"/>
      <w:sz w:val="24"/>
      <w:szCs w:val="24"/>
    </w:rPr>
  </w:style>
  <w:style w:type="paragraph" w:customStyle="1" w:styleId="wp-new-member-common-button-l2">
    <w:name w:val="wp-new-member-common-button-l2"/>
    <w:basedOn w:val="a"/>
    <w:rsid w:val="00456E66"/>
    <w:pPr>
      <w:widowControl/>
      <w:jc w:val="left"/>
    </w:pPr>
    <w:rPr>
      <w:rFonts w:ascii="宋体" w:eastAsia="宋体" w:hAnsi="宋体" w:cs="宋体"/>
      <w:kern w:val="0"/>
      <w:sz w:val="24"/>
      <w:szCs w:val="24"/>
    </w:rPr>
  </w:style>
  <w:style w:type="paragraph" w:customStyle="1" w:styleId="wp-new-member-common-button-c2">
    <w:name w:val="wp-new-member-common-button-c2"/>
    <w:basedOn w:val="a"/>
    <w:rsid w:val="00456E66"/>
    <w:pPr>
      <w:widowControl/>
      <w:jc w:val="left"/>
    </w:pPr>
    <w:rPr>
      <w:rFonts w:ascii="宋体" w:eastAsia="宋体" w:hAnsi="宋体" w:cs="宋体"/>
      <w:kern w:val="0"/>
      <w:sz w:val="24"/>
      <w:szCs w:val="24"/>
    </w:rPr>
  </w:style>
  <w:style w:type="paragraph" w:customStyle="1" w:styleId="wp-new-member-common-button-r2">
    <w:name w:val="wp-new-member-common-button-r2"/>
    <w:basedOn w:val="a"/>
    <w:rsid w:val="00456E66"/>
    <w:pPr>
      <w:widowControl/>
      <w:jc w:val="left"/>
    </w:pPr>
    <w:rPr>
      <w:rFonts w:ascii="宋体" w:eastAsia="宋体" w:hAnsi="宋体" w:cs="宋体"/>
      <w:kern w:val="0"/>
      <w:sz w:val="24"/>
      <w:szCs w:val="24"/>
    </w:rPr>
  </w:style>
  <w:style w:type="paragraph" w:customStyle="1" w:styleId="loading1">
    <w:name w:val="loading1"/>
    <w:basedOn w:val="a"/>
    <w:rsid w:val="00456E66"/>
    <w:pPr>
      <w:widowControl/>
      <w:jc w:val="left"/>
    </w:pPr>
    <w:rPr>
      <w:rFonts w:ascii="宋体" w:eastAsia="宋体" w:hAnsi="宋体" w:cs="宋体"/>
      <w:kern w:val="0"/>
      <w:sz w:val="24"/>
      <w:szCs w:val="24"/>
    </w:rPr>
  </w:style>
  <w:style w:type="paragraph" w:customStyle="1" w:styleId="iframebox21">
    <w:name w:val="iframebox21"/>
    <w:basedOn w:val="a"/>
    <w:rsid w:val="00456E66"/>
    <w:pPr>
      <w:widowControl/>
      <w:jc w:val="left"/>
    </w:pPr>
    <w:rPr>
      <w:rFonts w:ascii="宋体" w:eastAsia="宋体" w:hAnsi="宋体" w:cs="宋体"/>
      <w:kern w:val="0"/>
      <w:sz w:val="24"/>
      <w:szCs w:val="24"/>
    </w:rPr>
  </w:style>
  <w:style w:type="paragraph" w:customStyle="1" w:styleId="loading2">
    <w:name w:val="loading2"/>
    <w:basedOn w:val="a"/>
    <w:rsid w:val="00456E66"/>
    <w:pPr>
      <w:widowControl/>
      <w:jc w:val="left"/>
    </w:pPr>
    <w:rPr>
      <w:rFonts w:ascii="宋体" w:eastAsia="宋体" w:hAnsi="宋体" w:cs="宋体"/>
      <w:kern w:val="0"/>
      <w:sz w:val="24"/>
      <w:szCs w:val="24"/>
    </w:rPr>
  </w:style>
  <w:style w:type="paragraph" w:customStyle="1" w:styleId="sctit1">
    <w:name w:val="sctit1"/>
    <w:basedOn w:val="a"/>
    <w:rsid w:val="00456E66"/>
    <w:pPr>
      <w:widowControl/>
      <w:pBdr>
        <w:bottom w:val="single" w:sz="12" w:space="0" w:color="E1E1E1"/>
      </w:pBdr>
      <w:ind w:left="300" w:right="300"/>
      <w:jc w:val="left"/>
    </w:pPr>
    <w:rPr>
      <w:rFonts w:ascii="宋体" w:eastAsia="宋体" w:hAnsi="宋体" w:cs="宋体"/>
      <w:kern w:val="0"/>
      <w:sz w:val="24"/>
      <w:szCs w:val="24"/>
    </w:rPr>
  </w:style>
  <w:style w:type="paragraph" w:customStyle="1" w:styleId="curpagetxt1">
    <w:name w:val="curpagetxt1"/>
    <w:basedOn w:val="a"/>
    <w:rsid w:val="00456E66"/>
    <w:pPr>
      <w:widowControl/>
      <w:spacing w:line="375" w:lineRule="atLeast"/>
      <w:jc w:val="left"/>
    </w:pPr>
    <w:rPr>
      <w:rFonts w:ascii="宋体" w:eastAsia="宋体" w:hAnsi="宋体" w:cs="宋体"/>
      <w:color w:val="B5B5B5"/>
      <w:kern w:val="0"/>
      <w:sz w:val="18"/>
      <w:szCs w:val="18"/>
    </w:rPr>
  </w:style>
  <w:style w:type="paragraph" w:customStyle="1" w:styleId="subtitle21">
    <w:name w:val="subtitle21"/>
    <w:basedOn w:val="a"/>
    <w:rsid w:val="00456E66"/>
    <w:pPr>
      <w:widowControl/>
      <w:jc w:val="left"/>
    </w:pPr>
    <w:rPr>
      <w:rFonts w:ascii="宋体" w:eastAsia="宋体" w:hAnsi="宋体" w:cs="宋体"/>
      <w:vanish/>
      <w:kern w:val="0"/>
      <w:sz w:val="24"/>
      <w:szCs w:val="24"/>
    </w:rPr>
  </w:style>
  <w:style w:type="character" w:customStyle="1" w:styleId="cur1">
    <w:name w:val="cur1"/>
    <w:basedOn w:val="a0"/>
    <w:rsid w:val="00456E66"/>
    <w:rPr>
      <w:color w:val="EB6100"/>
    </w:rPr>
  </w:style>
  <w:style w:type="paragraph" w:customStyle="1" w:styleId="tip1">
    <w:name w:val="tip1"/>
    <w:basedOn w:val="a"/>
    <w:rsid w:val="00456E66"/>
    <w:pPr>
      <w:widowControl/>
      <w:jc w:val="center"/>
    </w:pPr>
    <w:rPr>
      <w:rFonts w:ascii="宋体" w:eastAsia="宋体" w:hAnsi="宋体" w:cs="宋体"/>
      <w:color w:val="FFFFFF"/>
      <w:kern w:val="0"/>
      <w:sz w:val="24"/>
      <w:szCs w:val="24"/>
    </w:rPr>
  </w:style>
  <w:style w:type="paragraph" w:customStyle="1" w:styleId="linkbtn1">
    <w:name w:val="linkbtn1"/>
    <w:basedOn w:val="a"/>
    <w:rsid w:val="00456E66"/>
    <w:pPr>
      <w:widowControl/>
      <w:jc w:val="center"/>
    </w:pPr>
    <w:rPr>
      <w:rFonts w:ascii="宋体" w:eastAsia="宋体" w:hAnsi="宋体" w:cs="宋体"/>
      <w:kern w:val="0"/>
      <w:sz w:val="24"/>
      <w:szCs w:val="24"/>
    </w:rPr>
  </w:style>
  <w:style w:type="paragraph" w:customStyle="1" w:styleId="loading3">
    <w:name w:val="loading3"/>
    <w:basedOn w:val="a"/>
    <w:rsid w:val="00456E66"/>
    <w:pPr>
      <w:widowControl/>
      <w:jc w:val="left"/>
    </w:pPr>
    <w:rPr>
      <w:rFonts w:ascii="宋体" w:eastAsia="宋体" w:hAnsi="宋体" w:cs="宋体"/>
      <w:kern w:val="0"/>
      <w:sz w:val="24"/>
      <w:szCs w:val="24"/>
    </w:rPr>
  </w:style>
  <w:style w:type="paragraph" w:customStyle="1" w:styleId="loading4">
    <w:name w:val="loading4"/>
    <w:basedOn w:val="a"/>
    <w:rsid w:val="00456E66"/>
    <w:pPr>
      <w:widowControl/>
      <w:jc w:val="left"/>
    </w:pPr>
    <w:rPr>
      <w:rFonts w:ascii="宋体" w:eastAsia="宋体" w:hAnsi="宋体" w:cs="宋体"/>
      <w:kern w:val="0"/>
      <w:sz w:val="24"/>
      <w:szCs w:val="24"/>
    </w:rPr>
  </w:style>
  <w:style w:type="paragraph" w:customStyle="1" w:styleId="loading5">
    <w:name w:val="loading5"/>
    <w:basedOn w:val="a"/>
    <w:rsid w:val="00456E66"/>
    <w:pPr>
      <w:widowControl/>
      <w:jc w:val="left"/>
    </w:pPr>
    <w:rPr>
      <w:rFonts w:ascii="宋体" w:eastAsia="宋体" w:hAnsi="宋体" w:cs="宋体"/>
      <w:kern w:val="0"/>
      <w:sz w:val="24"/>
      <w:szCs w:val="24"/>
    </w:rPr>
  </w:style>
  <w:style w:type="paragraph" w:customStyle="1" w:styleId="loading6">
    <w:name w:val="loading6"/>
    <w:basedOn w:val="a"/>
    <w:rsid w:val="00456E66"/>
    <w:pPr>
      <w:widowControl/>
      <w:jc w:val="left"/>
    </w:pPr>
    <w:rPr>
      <w:rFonts w:ascii="宋体" w:eastAsia="宋体" w:hAnsi="宋体" w:cs="宋体"/>
      <w:kern w:val="0"/>
      <w:sz w:val="24"/>
      <w:szCs w:val="24"/>
    </w:rPr>
  </w:style>
  <w:style w:type="paragraph" w:customStyle="1" w:styleId="loading7">
    <w:name w:val="loading7"/>
    <w:basedOn w:val="a"/>
    <w:rsid w:val="00456E66"/>
    <w:pPr>
      <w:widowControl/>
      <w:jc w:val="left"/>
    </w:pPr>
    <w:rPr>
      <w:rFonts w:ascii="宋体" w:eastAsia="宋体" w:hAnsi="宋体" w:cs="宋体"/>
      <w:kern w:val="0"/>
      <w:sz w:val="24"/>
      <w:szCs w:val="24"/>
    </w:rPr>
  </w:style>
  <w:style w:type="paragraph" w:customStyle="1" w:styleId="wp-script1">
    <w:name w:val="wp-script1"/>
    <w:basedOn w:val="a"/>
    <w:rsid w:val="00456E66"/>
    <w:pPr>
      <w:widowControl/>
      <w:spacing w:line="336" w:lineRule="auto"/>
      <w:jc w:val="left"/>
    </w:pPr>
    <w:rPr>
      <w:rFonts w:ascii="宋体" w:eastAsia="宋体" w:hAnsi="宋体" w:cs="宋体"/>
      <w:vanish/>
      <w:kern w:val="0"/>
      <w:sz w:val="2"/>
      <w:szCs w:val="2"/>
    </w:rPr>
  </w:style>
  <w:style w:type="paragraph" w:customStyle="1" w:styleId="wp-style1">
    <w:name w:val="wp-style1"/>
    <w:basedOn w:val="a"/>
    <w:rsid w:val="00456E66"/>
    <w:pPr>
      <w:widowControl/>
      <w:spacing w:line="336" w:lineRule="auto"/>
      <w:jc w:val="left"/>
    </w:pPr>
    <w:rPr>
      <w:rFonts w:ascii="宋体" w:eastAsia="宋体" w:hAnsi="宋体" w:cs="宋体"/>
      <w:vanish/>
      <w:kern w:val="0"/>
      <w:sz w:val="2"/>
      <w:szCs w:val="2"/>
    </w:rPr>
  </w:style>
  <w:style w:type="paragraph" w:customStyle="1" w:styleId="wp-iframe1">
    <w:name w:val="wp-iframe1"/>
    <w:basedOn w:val="a"/>
    <w:rsid w:val="00456E66"/>
    <w:pPr>
      <w:widowControl/>
      <w:spacing w:line="336" w:lineRule="auto"/>
      <w:jc w:val="left"/>
    </w:pPr>
    <w:rPr>
      <w:rFonts w:ascii="宋体" w:eastAsia="宋体" w:hAnsi="宋体" w:cs="宋体"/>
      <w:vanish/>
      <w:kern w:val="0"/>
      <w:sz w:val="2"/>
      <w:szCs w:val="2"/>
    </w:rPr>
  </w:style>
  <w:style w:type="paragraph" w:customStyle="1" w:styleId="ui-state-hover1">
    <w:name w:val="ui-state-hover1"/>
    <w:basedOn w:val="a"/>
    <w:rsid w:val="00456E66"/>
    <w:pPr>
      <w:widowControl/>
      <w:pBdr>
        <w:top w:val="single" w:sz="6" w:space="2" w:color="999999"/>
        <w:left w:val="single" w:sz="6" w:space="5" w:color="999999"/>
        <w:bottom w:val="single" w:sz="6" w:space="2" w:color="999999"/>
        <w:right w:val="single" w:sz="6" w:space="5" w:color="999999"/>
      </w:pBdr>
      <w:shd w:val="clear" w:color="auto" w:fill="DADADA"/>
      <w:ind w:left="-15" w:right="-15"/>
      <w:jc w:val="left"/>
    </w:pPr>
    <w:rPr>
      <w:rFonts w:ascii="宋体" w:eastAsia="宋体" w:hAnsi="宋体" w:cs="宋体"/>
      <w:color w:val="212121"/>
      <w:kern w:val="0"/>
      <w:sz w:val="24"/>
      <w:szCs w:val="24"/>
    </w:rPr>
  </w:style>
  <w:style w:type="paragraph" w:customStyle="1" w:styleId="artdetailtitle1">
    <w:name w:val="artdetail_title1"/>
    <w:basedOn w:val="a"/>
    <w:rsid w:val="00456E66"/>
    <w:pPr>
      <w:widowControl/>
      <w:spacing w:line="408" w:lineRule="atLeast"/>
      <w:jc w:val="center"/>
    </w:pPr>
    <w:rPr>
      <w:rFonts w:ascii="宋体" w:eastAsia="宋体" w:hAnsi="宋体" w:cs="宋体"/>
      <w:b/>
      <w:bCs/>
      <w:color w:val="426100"/>
      <w:kern w:val="0"/>
      <w:sz w:val="24"/>
      <w:szCs w:val="24"/>
    </w:rPr>
  </w:style>
  <w:style w:type="paragraph" w:customStyle="1" w:styleId="artviewinfo1">
    <w:name w:val="artview_info1"/>
    <w:basedOn w:val="a"/>
    <w:rsid w:val="00456E66"/>
    <w:pPr>
      <w:widowControl/>
      <w:spacing w:line="408" w:lineRule="atLeast"/>
      <w:jc w:val="center"/>
    </w:pPr>
    <w:rPr>
      <w:rFonts w:ascii="宋体" w:eastAsia="宋体" w:hAnsi="宋体" w:cs="宋体"/>
      <w:kern w:val="0"/>
      <w:sz w:val="24"/>
      <w:szCs w:val="24"/>
    </w:rPr>
  </w:style>
  <w:style w:type="paragraph" w:customStyle="1" w:styleId="artviewintro1">
    <w:name w:val="artview_intro1"/>
    <w:basedOn w:val="a"/>
    <w:rsid w:val="00456E66"/>
    <w:pPr>
      <w:widowControl/>
      <w:pBdr>
        <w:top w:val="single" w:sz="6" w:space="4" w:color="E5E5E5"/>
        <w:left w:val="single" w:sz="6" w:space="0" w:color="E5E5E5"/>
        <w:bottom w:val="single" w:sz="6" w:space="4" w:color="E5E5E5"/>
        <w:right w:val="single" w:sz="6" w:space="0" w:color="E5E5E5"/>
      </w:pBdr>
      <w:shd w:val="clear" w:color="auto" w:fill="F5F5F5"/>
      <w:spacing w:after="150" w:line="408" w:lineRule="atLeast"/>
      <w:ind w:firstLine="360"/>
      <w:jc w:val="left"/>
    </w:pPr>
    <w:rPr>
      <w:rFonts w:ascii="宋体" w:eastAsia="宋体" w:hAnsi="宋体" w:cs="宋体"/>
      <w:color w:val="868686"/>
      <w:kern w:val="0"/>
      <w:sz w:val="24"/>
      <w:szCs w:val="24"/>
    </w:rPr>
  </w:style>
  <w:style w:type="paragraph" w:customStyle="1" w:styleId="artviewcontent1">
    <w:name w:val="artview_content1"/>
    <w:basedOn w:val="a"/>
    <w:rsid w:val="00456E66"/>
    <w:pPr>
      <w:widowControl/>
      <w:spacing w:line="408" w:lineRule="atLeast"/>
      <w:jc w:val="left"/>
    </w:pPr>
    <w:rPr>
      <w:rFonts w:ascii="宋体" w:eastAsia="宋体" w:hAnsi="宋体" w:cs="宋体"/>
      <w:kern w:val="0"/>
      <w:sz w:val="24"/>
      <w:szCs w:val="24"/>
    </w:rPr>
  </w:style>
  <w:style w:type="paragraph" w:customStyle="1" w:styleId="artviewthumb1">
    <w:name w:val="artview_thumb1"/>
    <w:basedOn w:val="a"/>
    <w:rsid w:val="00456E66"/>
    <w:pPr>
      <w:widowControl/>
      <w:pBdr>
        <w:top w:val="single" w:sz="6" w:space="0" w:color="D5E1E2"/>
        <w:left w:val="single" w:sz="6" w:space="0" w:color="D5E1E2"/>
        <w:bottom w:val="single" w:sz="6" w:space="0" w:color="D5E1E2"/>
        <w:right w:val="single" w:sz="6" w:space="0" w:color="D5E1E2"/>
      </w:pBdr>
      <w:ind w:right="150"/>
      <w:jc w:val="center"/>
    </w:pPr>
    <w:rPr>
      <w:rFonts w:ascii="宋体" w:eastAsia="宋体" w:hAnsi="宋体" w:cs="宋体"/>
      <w:kern w:val="0"/>
      <w:sz w:val="24"/>
      <w:szCs w:val="24"/>
    </w:rPr>
  </w:style>
  <w:style w:type="paragraph" w:customStyle="1" w:styleId="artviewguide1">
    <w:name w:val="artview_guide1"/>
    <w:basedOn w:val="a"/>
    <w:rsid w:val="00456E66"/>
    <w:pPr>
      <w:widowControl/>
      <w:spacing w:before="75"/>
      <w:jc w:val="left"/>
    </w:pPr>
    <w:rPr>
      <w:rFonts w:ascii="宋体" w:eastAsia="宋体" w:hAnsi="宋体" w:cs="宋体"/>
      <w:kern w:val="0"/>
      <w:sz w:val="24"/>
      <w:szCs w:val="24"/>
    </w:rPr>
  </w:style>
  <w:style w:type="paragraph" w:customStyle="1" w:styleId="featurecontainer1">
    <w:name w:val="feature_container1"/>
    <w:basedOn w:val="a"/>
    <w:rsid w:val="00456E66"/>
    <w:pPr>
      <w:widowControl/>
      <w:pBdr>
        <w:top w:val="dotted" w:sz="2" w:space="0" w:color="999999"/>
        <w:left w:val="dotted" w:sz="2" w:space="0" w:color="999999"/>
        <w:bottom w:val="dotted" w:sz="2" w:space="0" w:color="999999"/>
        <w:right w:val="dotted" w:sz="2" w:space="0" w:color="999999"/>
      </w:pBdr>
      <w:jc w:val="left"/>
    </w:pPr>
    <w:rPr>
      <w:rFonts w:ascii="宋体" w:eastAsia="宋体" w:hAnsi="宋体" w:cs="宋体"/>
      <w:kern w:val="0"/>
      <w:sz w:val="19"/>
      <w:szCs w:val="19"/>
    </w:rPr>
  </w:style>
  <w:style w:type="paragraph" w:customStyle="1" w:styleId="load1">
    <w:name w:val="load1"/>
    <w:basedOn w:val="a"/>
    <w:rsid w:val="00456E66"/>
    <w:pPr>
      <w:widowControl/>
      <w:pBdr>
        <w:top w:val="dotted" w:sz="2" w:space="0" w:color="999999"/>
        <w:left w:val="dotted" w:sz="2" w:space="0" w:color="999999"/>
        <w:bottom w:val="dotted" w:sz="2" w:space="0" w:color="999999"/>
        <w:right w:val="dotted" w:sz="2" w:space="0" w:color="999999"/>
      </w:pBdr>
      <w:ind w:hanging="18913"/>
      <w:jc w:val="left"/>
    </w:pPr>
    <w:rPr>
      <w:rFonts w:ascii="宋体" w:eastAsia="宋体" w:hAnsi="宋体" w:cs="宋体"/>
      <w:vanish/>
      <w:kern w:val="0"/>
      <w:sz w:val="24"/>
      <w:szCs w:val="24"/>
    </w:rPr>
  </w:style>
  <w:style w:type="paragraph" w:customStyle="1" w:styleId="feature1">
    <w:name w:val="feature1"/>
    <w:basedOn w:val="a"/>
    <w:rsid w:val="00456E66"/>
    <w:pPr>
      <w:widowControl/>
      <w:pBdr>
        <w:top w:val="dotted" w:sz="2" w:space="0" w:color="999999"/>
        <w:left w:val="dotted" w:sz="2" w:space="0" w:color="999999"/>
        <w:bottom w:val="dotted" w:sz="2" w:space="0" w:color="999999"/>
      </w:pBdr>
      <w:spacing w:before="75"/>
      <w:jc w:val="left"/>
    </w:pPr>
    <w:rPr>
      <w:rFonts w:ascii="宋体" w:eastAsia="宋体" w:hAnsi="宋体" w:cs="宋体"/>
      <w:kern w:val="0"/>
      <w:sz w:val="24"/>
      <w:szCs w:val="24"/>
    </w:rPr>
  </w:style>
  <w:style w:type="paragraph" w:customStyle="1" w:styleId="button1">
    <w:name w:val="button1"/>
    <w:basedOn w:val="a"/>
    <w:rsid w:val="00456E66"/>
    <w:pPr>
      <w:widowControl/>
      <w:pBdr>
        <w:top w:val="dotted" w:sz="2" w:space="0" w:color="999999"/>
        <w:left w:val="dotted" w:sz="2" w:space="0" w:color="999999"/>
        <w:bottom w:val="dotted" w:sz="2" w:space="0" w:color="999999"/>
        <w:right w:val="dotted" w:sz="2" w:space="0" w:color="999999"/>
      </w:pBdr>
      <w:jc w:val="left"/>
    </w:pPr>
    <w:rPr>
      <w:rFonts w:ascii="宋体" w:eastAsia="宋体" w:hAnsi="宋体" w:cs="宋体"/>
      <w:kern w:val="0"/>
      <w:sz w:val="24"/>
      <w:szCs w:val="24"/>
    </w:rPr>
  </w:style>
  <w:style w:type="paragraph" w:customStyle="1" w:styleId="prev1">
    <w:name w:val="prev1"/>
    <w:basedOn w:val="a"/>
    <w:rsid w:val="00456E66"/>
    <w:pPr>
      <w:widowControl/>
      <w:pBdr>
        <w:top w:val="dotted" w:sz="2" w:space="0" w:color="999999"/>
        <w:left w:val="dotted" w:sz="2" w:space="0" w:color="999999"/>
        <w:bottom w:val="dotted" w:sz="2" w:space="0" w:color="999999"/>
        <w:right w:val="dotted" w:sz="2" w:space="0" w:color="999999"/>
      </w:pBdr>
      <w:spacing w:before="1125"/>
      <w:ind w:hanging="18913"/>
      <w:jc w:val="left"/>
    </w:pPr>
    <w:rPr>
      <w:rFonts w:ascii="宋体" w:eastAsia="宋体" w:hAnsi="宋体" w:cs="宋体"/>
      <w:kern w:val="0"/>
      <w:sz w:val="24"/>
      <w:szCs w:val="24"/>
    </w:rPr>
  </w:style>
  <w:style w:type="paragraph" w:customStyle="1" w:styleId="next1">
    <w:name w:val="next1"/>
    <w:basedOn w:val="a"/>
    <w:rsid w:val="00456E66"/>
    <w:pPr>
      <w:widowControl/>
      <w:pBdr>
        <w:top w:val="dotted" w:sz="2" w:space="0" w:color="999999"/>
        <w:left w:val="dotted" w:sz="2" w:space="0" w:color="999999"/>
        <w:bottom w:val="dotted" w:sz="2" w:space="0" w:color="999999"/>
        <w:right w:val="dotted" w:sz="2" w:space="0" w:color="999999"/>
      </w:pBdr>
      <w:spacing w:before="1125"/>
      <w:ind w:hanging="18913"/>
      <w:jc w:val="left"/>
    </w:pPr>
    <w:rPr>
      <w:rFonts w:ascii="宋体" w:eastAsia="宋体" w:hAnsi="宋体" w:cs="宋体"/>
      <w:kern w:val="0"/>
      <w:sz w:val="24"/>
      <w:szCs w:val="24"/>
    </w:rPr>
  </w:style>
  <w:style w:type="paragraph" w:customStyle="1" w:styleId="featureul1">
    <w:name w:val="featureul1"/>
    <w:basedOn w:val="a"/>
    <w:rsid w:val="00456E66"/>
    <w:pPr>
      <w:widowControl/>
      <w:pBdr>
        <w:top w:val="dotted" w:sz="2" w:space="0" w:color="000000"/>
        <w:left w:val="dotted" w:sz="2" w:space="0" w:color="000000"/>
        <w:bottom w:val="dotted" w:sz="2" w:space="0" w:color="000000"/>
        <w:right w:val="dotted" w:sz="2" w:space="0" w:color="000000"/>
      </w:pBdr>
      <w:jc w:val="left"/>
    </w:pPr>
    <w:rPr>
      <w:rFonts w:ascii="宋体" w:eastAsia="宋体" w:hAnsi="宋体" w:cs="宋体"/>
      <w:kern w:val="0"/>
      <w:sz w:val="24"/>
      <w:szCs w:val="24"/>
    </w:rPr>
  </w:style>
  <w:style w:type="paragraph" w:customStyle="1" w:styleId="featurebox1">
    <w:name w:val="featurebox1"/>
    <w:basedOn w:val="a"/>
    <w:rsid w:val="00456E66"/>
    <w:pPr>
      <w:widowControl/>
      <w:pBdr>
        <w:top w:val="dotted" w:sz="2" w:space="8" w:color="999999"/>
        <w:left w:val="dotted" w:sz="2" w:space="0" w:color="999999"/>
        <w:bottom w:val="dotted" w:sz="2" w:space="0" w:color="999999"/>
        <w:right w:val="dotted" w:sz="2" w:space="0" w:color="999999"/>
      </w:pBdr>
      <w:jc w:val="left"/>
    </w:pPr>
    <w:rPr>
      <w:rFonts w:ascii="宋体" w:eastAsia="宋体" w:hAnsi="宋体" w:cs="宋体"/>
      <w:kern w:val="0"/>
      <w:sz w:val="24"/>
      <w:szCs w:val="24"/>
    </w:rPr>
  </w:style>
  <w:style w:type="paragraph" w:customStyle="1" w:styleId="botton-scroll1">
    <w:name w:val="botton-scroll1"/>
    <w:basedOn w:val="a"/>
    <w:rsid w:val="00456E66"/>
    <w:pPr>
      <w:widowControl/>
      <w:pBdr>
        <w:top w:val="dotted" w:sz="2" w:space="0" w:color="999999"/>
        <w:left w:val="dotted" w:sz="2" w:space="0" w:color="999999"/>
        <w:bottom w:val="dotted" w:sz="2" w:space="0" w:color="999999"/>
        <w:right w:val="dotted" w:sz="2" w:space="0" w:color="999999"/>
      </w:pBdr>
      <w:ind w:left="150" w:right="150"/>
      <w:jc w:val="left"/>
    </w:pPr>
    <w:rPr>
      <w:rFonts w:ascii="宋体" w:eastAsia="宋体" w:hAnsi="宋体" w:cs="宋体"/>
      <w:kern w:val="0"/>
      <w:sz w:val="24"/>
      <w:szCs w:val="24"/>
    </w:rPr>
  </w:style>
  <w:style w:type="paragraph" w:customStyle="1" w:styleId="block1">
    <w:name w:val="block1"/>
    <w:basedOn w:val="a"/>
    <w:rsid w:val="00456E66"/>
    <w:pPr>
      <w:widowControl/>
      <w:pBdr>
        <w:top w:val="dotted" w:sz="2" w:space="0" w:color="999999"/>
        <w:left w:val="dotted" w:sz="2" w:space="0" w:color="999999"/>
        <w:bottom w:val="dotted" w:sz="2" w:space="15" w:color="999999"/>
        <w:right w:val="dotted" w:sz="2" w:space="0" w:color="999999"/>
      </w:pBdr>
      <w:jc w:val="left"/>
    </w:pPr>
    <w:rPr>
      <w:rFonts w:ascii="宋体" w:eastAsia="宋体" w:hAnsi="宋体" w:cs="宋体"/>
      <w:kern w:val="0"/>
      <w:sz w:val="17"/>
      <w:szCs w:val="17"/>
    </w:rPr>
  </w:style>
  <w:style w:type="paragraph" w:customStyle="1" w:styleId="box1">
    <w:name w:val="box1"/>
    <w:basedOn w:val="a"/>
    <w:rsid w:val="00456E66"/>
    <w:pPr>
      <w:widowControl/>
      <w:pBdr>
        <w:top w:val="single" w:sz="2" w:space="8" w:color="D8D8D8"/>
        <w:left w:val="single" w:sz="2" w:space="8" w:color="D8D8D8"/>
        <w:bottom w:val="single" w:sz="2" w:space="8" w:color="D8D8D8"/>
        <w:right w:val="single" w:sz="2" w:space="8" w:color="D8D8D8"/>
      </w:pBdr>
      <w:ind w:left="150" w:right="150"/>
      <w:jc w:val="left"/>
    </w:pPr>
    <w:rPr>
      <w:rFonts w:ascii="宋体" w:eastAsia="宋体" w:hAnsi="宋体" w:cs="宋体"/>
      <w:kern w:val="0"/>
      <w:sz w:val="24"/>
      <w:szCs w:val="24"/>
    </w:rPr>
  </w:style>
  <w:style w:type="paragraph" w:customStyle="1" w:styleId="feature-title1">
    <w:name w:val="feature-title1"/>
    <w:basedOn w:val="a"/>
    <w:rsid w:val="00456E66"/>
    <w:pPr>
      <w:widowControl/>
      <w:jc w:val="left"/>
    </w:pPr>
    <w:rPr>
      <w:rFonts w:ascii="宋体" w:eastAsia="宋体" w:hAnsi="宋体" w:cs="宋体"/>
      <w:kern w:val="0"/>
      <w:sz w:val="34"/>
      <w:szCs w:val="34"/>
    </w:rPr>
  </w:style>
  <w:style w:type="paragraph" w:customStyle="1" w:styleId="feature-thumb1">
    <w:name w:val="feature-thumb1"/>
    <w:basedOn w:val="a"/>
    <w:rsid w:val="00456E66"/>
    <w:pPr>
      <w:widowControl/>
      <w:spacing w:after="75"/>
      <w:jc w:val="left"/>
    </w:pPr>
    <w:rPr>
      <w:rFonts w:ascii="宋体" w:eastAsia="宋体" w:hAnsi="宋体" w:cs="宋体"/>
      <w:kern w:val="0"/>
      <w:sz w:val="24"/>
      <w:szCs w:val="24"/>
    </w:rPr>
  </w:style>
  <w:style w:type="paragraph" w:customStyle="1" w:styleId="logincutrule1">
    <w:name w:val="login_cutrule1"/>
    <w:basedOn w:val="a"/>
    <w:rsid w:val="00456E66"/>
    <w:pPr>
      <w:widowControl/>
      <w:spacing w:line="336" w:lineRule="auto"/>
      <w:jc w:val="left"/>
    </w:pPr>
    <w:rPr>
      <w:rFonts w:ascii="宋体" w:eastAsia="宋体" w:hAnsi="宋体" w:cs="宋体"/>
      <w:kern w:val="0"/>
      <w:sz w:val="24"/>
      <w:szCs w:val="24"/>
    </w:rPr>
  </w:style>
  <w:style w:type="paragraph" w:customStyle="1" w:styleId="reglink1">
    <w:name w:val="reg_link1"/>
    <w:basedOn w:val="a"/>
    <w:rsid w:val="00456E66"/>
    <w:pPr>
      <w:widowControl/>
      <w:spacing w:line="336" w:lineRule="auto"/>
      <w:jc w:val="left"/>
    </w:pPr>
    <w:rPr>
      <w:rFonts w:ascii="宋体" w:eastAsia="宋体" w:hAnsi="宋体" w:cs="宋体"/>
      <w:kern w:val="0"/>
      <w:sz w:val="24"/>
      <w:szCs w:val="24"/>
    </w:rPr>
  </w:style>
  <w:style w:type="paragraph" w:customStyle="1" w:styleId="loginlink1">
    <w:name w:val="login_link1"/>
    <w:basedOn w:val="a"/>
    <w:rsid w:val="00456E66"/>
    <w:pPr>
      <w:widowControl/>
      <w:spacing w:line="336" w:lineRule="auto"/>
      <w:jc w:val="left"/>
    </w:pPr>
    <w:rPr>
      <w:rFonts w:ascii="宋体" w:eastAsia="宋体" w:hAnsi="宋体" w:cs="宋体"/>
      <w:kern w:val="0"/>
      <w:sz w:val="24"/>
      <w:szCs w:val="24"/>
    </w:rPr>
  </w:style>
  <w:style w:type="paragraph" w:customStyle="1" w:styleId="userloginthirdaccount1">
    <w:name w:val="userlogin_thirdaccount1"/>
    <w:basedOn w:val="a"/>
    <w:rsid w:val="00456E66"/>
    <w:pPr>
      <w:widowControl/>
      <w:spacing w:line="336" w:lineRule="auto"/>
      <w:jc w:val="left"/>
    </w:pPr>
    <w:rPr>
      <w:rFonts w:ascii="宋体" w:eastAsia="宋体" w:hAnsi="宋体" w:cs="宋体"/>
      <w:kern w:val="0"/>
      <w:sz w:val="24"/>
      <w:szCs w:val="24"/>
    </w:rPr>
  </w:style>
  <w:style w:type="paragraph" w:customStyle="1" w:styleId="userloginlabel1">
    <w:name w:val="userlogin_label1"/>
    <w:basedOn w:val="a"/>
    <w:rsid w:val="00456E66"/>
    <w:pPr>
      <w:widowControl/>
      <w:spacing w:line="336" w:lineRule="auto"/>
      <w:jc w:val="left"/>
    </w:pPr>
    <w:rPr>
      <w:rFonts w:ascii="宋体" w:eastAsia="宋体" w:hAnsi="宋体" w:cs="宋体"/>
      <w:kern w:val="0"/>
      <w:sz w:val="24"/>
      <w:szCs w:val="24"/>
    </w:rPr>
  </w:style>
  <w:style w:type="paragraph" w:customStyle="1" w:styleId="loginsuccesslabel1">
    <w:name w:val="loginsuccess_label1"/>
    <w:basedOn w:val="a"/>
    <w:rsid w:val="00456E66"/>
    <w:pPr>
      <w:widowControl/>
      <w:spacing w:line="336" w:lineRule="auto"/>
      <w:jc w:val="left"/>
    </w:pPr>
    <w:rPr>
      <w:rFonts w:ascii="宋体" w:eastAsia="宋体" w:hAnsi="宋体" w:cs="宋体"/>
      <w:kern w:val="0"/>
      <w:sz w:val="24"/>
      <w:szCs w:val="24"/>
    </w:rPr>
  </w:style>
  <w:style w:type="paragraph" w:customStyle="1" w:styleId="loginsuccesslink1">
    <w:name w:val="loginsuccess_link1"/>
    <w:basedOn w:val="a"/>
    <w:rsid w:val="00456E66"/>
    <w:pPr>
      <w:widowControl/>
      <w:spacing w:line="336" w:lineRule="auto"/>
      <w:jc w:val="left"/>
    </w:pPr>
    <w:rPr>
      <w:rFonts w:ascii="宋体" w:eastAsia="宋体" w:hAnsi="宋体" w:cs="宋体"/>
      <w:kern w:val="0"/>
      <w:sz w:val="24"/>
      <w:szCs w:val="24"/>
    </w:rPr>
  </w:style>
  <w:style w:type="paragraph" w:customStyle="1" w:styleId="loginsuccesscutrule1">
    <w:name w:val="loginsuccess_cutrule1"/>
    <w:basedOn w:val="a"/>
    <w:rsid w:val="00456E66"/>
    <w:pPr>
      <w:widowControl/>
      <w:spacing w:line="336" w:lineRule="auto"/>
      <w:jc w:val="left"/>
    </w:pPr>
    <w:rPr>
      <w:rFonts w:ascii="宋体" w:eastAsia="宋体" w:hAnsi="宋体" w:cs="宋体"/>
      <w:kern w:val="0"/>
      <w:sz w:val="24"/>
      <w:szCs w:val="24"/>
    </w:rPr>
  </w:style>
  <w:style w:type="paragraph" w:customStyle="1" w:styleId="posblk-deg1">
    <w:name w:val="posblk-deg1"/>
    <w:basedOn w:val="a"/>
    <w:rsid w:val="00456E66"/>
    <w:pPr>
      <w:widowControl/>
      <w:jc w:val="left"/>
    </w:pPr>
    <w:rPr>
      <w:rFonts w:ascii="宋体" w:eastAsia="宋体" w:hAnsi="宋体" w:cs="宋体"/>
      <w:color w:val="CDCDCD"/>
      <w:kern w:val="0"/>
      <w:sz w:val="17"/>
      <w:szCs w:val="17"/>
    </w:rPr>
  </w:style>
  <w:style w:type="paragraph" w:customStyle="1" w:styleId="bspopupawd1">
    <w:name w:val="bspopupawd1"/>
    <w:basedOn w:val="a"/>
    <w:rsid w:val="00456E66"/>
    <w:pPr>
      <w:widowControl/>
      <w:spacing w:line="240" w:lineRule="atLeast"/>
      <w:jc w:val="left"/>
    </w:pPr>
    <w:rPr>
      <w:rFonts w:ascii="宋体" w:eastAsia="宋体" w:hAnsi="宋体" w:cs="宋体"/>
      <w:kern w:val="0"/>
      <w:sz w:val="24"/>
      <w:szCs w:val="24"/>
    </w:rPr>
  </w:style>
  <w:style w:type="paragraph" w:customStyle="1" w:styleId="bspopupawd2">
    <w:name w:val="bspopupawd2"/>
    <w:basedOn w:val="a"/>
    <w:rsid w:val="00456E66"/>
    <w:pPr>
      <w:widowControl/>
      <w:spacing w:line="240" w:lineRule="atLeast"/>
      <w:jc w:val="left"/>
    </w:pPr>
    <w:rPr>
      <w:rFonts w:ascii="宋体" w:eastAsia="宋体" w:hAnsi="宋体" w:cs="宋体"/>
      <w:kern w:val="0"/>
      <w:sz w:val="24"/>
      <w:szCs w:val="24"/>
    </w:rPr>
  </w:style>
  <w:style w:type="paragraph" w:customStyle="1" w:styleId="bspopupawd3">
    <w:name w:val="bspopupawd3"/>
    <w:basedOn w:val="a"/>
    <w:rsid w:val="00456E66"/>
    <w:pPr>
      <w:widowControl/>
      <w:spacing w:line="240" w:lineRule="atLeast"/>
      <w:jc w:val="left"/>
    </w:pPr>
    <w:rPr>
      <w:rFonts w:ascii="宋体" w:eastAsia="宋体" w:hAnsi="宋体" w:cs="宋体"/>
      <w:kern w:val="0"/>
      <w:sz w:val="24"/>
      <w:szCs w:val="24"/>
    </w:rPr>
  </w:style>
  <w:style w:type="paragraph" w:customStyle="1" w:styleId="bspopupawd4">
    <w:name w:val="bspopupawd4"/>
    <w:basedOn w:val="a"/>
    <w:rsid w:val="00456E66"/>
    <w:pPr>
      <w:widowControl/>
      <w:spacing w:line="240" w:lineRule="atLeast"/>
      <w:jc w:val="left"/>
    </w:pPr>
    <w:rPr>
      <w:rFonts w:ascii="宋体" w:eastAsia="宋体" w:hAnsi="宋体" w:cs="宋体"/>
      <w:kern w:val="0"/>
      <w:sz w:val="24"/>
      <w:szCs w:val="24"/>
    </w:rPr>
  </w:style>
  <w:style w:type="paragraph" w:customStyle="1" w:styleId="bspromo1">
    <w:name w:val="bspromo1"/>
    <w:basedOn w:val="a"/>
    <w:rsid w:val="00456E66"/>
    <w:pPr>
      <w:widowControl/>
      <w:jc w:val="left"/>
    </w:pPr>
    <w:rPr>
      <w:rFonts w:ascii="宋体" w:eastAsia="宋体" w:hAnsi="宋体" w:cs="宋体"/>
      <w:vanish/>
      <w:kern w:val="0"/>
      <w:sz w:val="24"/>
      <w:szCs w:val="24"/>
    </w:rPr>
  </w:style>
  <w:style w:type="paragraph" w:customStyle="1" w:styleId="bspromo2">
    <w:name w:val="bspromo2"/>
    <w:basedOn w:val="a"/>
    <w:rsid w:val="00456E66"/>
    <w:pPr>
      <w:widowControl/>
      <w:jc w:val="left"/>
    </w:pPr>
    <w:rPr>
      <w:rFonts w:ascii="宋体" w:eastAsia="宋体" w:hAnsi="宋体" w:cs="宋体"/>
      <w:vanish/>
      <w:kern w:val="0"/>
      <w:sz w:val="24"/>
      <w:szCs w:val="24"/>
    </w:rPr>
  </w:style>
  <w:style w:type="paragraph" w:customStyle="1" w:styleId="bsplaticon1">
    <w:name w:val="bsplaticon1"/>
    <w:basedOn w:val="a"/>
    <w:rsid w:val="00456E66"/>
    <w:pPr>
      <w:widowControl/>
      <w:jc w:val="center"/>
    </w:pPr>
    <w:rPr>
      <w:rFonts w:ascii="宋体" w:eastAsia="宋体" w:hAnsi="宋体" w:cs="宋体"/>
      <w:kern w:val="0"/>
      <w:sz w:val="24"/>
      <w:szCs w:val="24"/>
    </w:rPr>
  </w:style>
  <w:style w:type="paragraph" w:customStyle="1" w:styleId="bsplatimg1">
    <w:name w:val="bsplatimg1"/>
    <w:basedOn w:val="a"/>
    <w:rsid w:val="00456E66"/>
    <w:pPr>
      <w:widowControl/>
      <w:jc w:val="left"/>
    </w:pPr>
    <w:rPr>
      <w:rFonts w:ascii="宋体" w:eastAsia="宋体" w:hAnsi="宋体" w:cs="宋体"/>
      <w:kern w:val="0"/>
      <w:sz w:val="24"/>
      <w:szCs w:val="24"/>
    </w:rPr>
  </w:style>
  <w:style w:type="paragraph" w:customStyle="1" w:styleId="bsplatname1">
    <w:name w:val="bsplatname1"/>
    <w:basedOn w:val="a"/>
    <w:rsid w:val="00456E66"/>
    <w:pPr>
      <w:widowControl/>
      <w:spacing w:before="30" w:line="336" w:lineRule="auto"/>
      <w:jc w:val="center"/>
    </w:pPr>
    <w:rPr>
      <w:rFonts w:ascii="宋体" w:eastAsia="宋体" w:hAnsi="宋体" w:cs="宋体"/>
      <w:color w:val="333333"/>
      <w:kern w:val="0"/>
      <w:sz w:val="24"/>
      <w:szCs w:val="24"/>
    </w:rPr>
  </w:style>
  <w:style w:type="paragraph" w:customStyle="1" w:styleId="bspromom1">
    <w:name w:val="bspromom1"/>
    <w:basedOn w:val="a"/>
    <w:rsid w:val="00456E66"/>
    <w:pPr>
      <w:widowControl/>
      <w:jc w:val="center"/>
    </w:pPr>
    <w:rPr>
      <w:rFonts w:ascii="宋体" w:eastAsia="宋体" w:hAnsi="宋体" w:cs="宋体"/>
      <w:kern w:val="0"/>
      <w:sz w:val="24"/>
      <w:szCs w:val="24"/>
    </w:rPr>
  </w:style>
  <w:style w:type="paragraph" w:customStyle="1" w:styleId="bshare-more1">
    <w:name w:val="bshare-more1"/>
    <w:basedOn w:val="a"/>
    <w:rsid w:val="00456E66"/>
    <w:pPr>
      <w:widowControl/>
      <w:jc w:val="left"/>
    </w:pPr>
    <w:rPr>
      <w:rFonts w:ascii="宋体" w:eastAsia="宋体" w:hAnsi="宋体" w:cs="宋体"/>
      <w:color w:val="333333"/>
      <w:kern w:val="0"/>
      <w:sz w:val="24"/>
      <w:szCs w:val="24"/>
    </w:rPr>
  </w:style>
  <w:style w:type="paragraph" w:customStyle="1" w:styleId="bshare-1151">
    <w:name w:val="bshare-1151"/>
    <w:basedOn w:val="a"/>
    <w:rsid w:val="00456E66"/>
    <w:pPr>
      <w:widowControl/>
      <w:jc w:val="left"/>
    </w:pPr>
    <w:rPr>
      <w:rFonts w:ascii="宋体" w:eastAsia="宋体" w:hAnsi="宋体" w:cs="宋体"/>
      <w:kern w:val="0"/>
      <w:sz w:val="24"/>
      <w:szCs w:val="24"/>
    </w:rPr>
  </w:style>
  <w:style w:type="paragraph" w:customStyle="1" w:styleId="bshare-139mail1">
    <w:name w:val="bshare-139mail1"/>
    <w:basedOn w:val="a"/>
    <w:rsid w:val="00456E66"/>
    <w:pPr>
      <w:widowControl/>
      <w:jc w:val="left"/>
    </w:pPr>
    <w:rPr>
      <w:rFonts w:ascii="宋体" w:eastAsia="宋体" w:hAnsi="宋体" w:cs="宋体"/>
      <w:kern w:val="0"/>
      <w:sz w:val="24"/>
      <w:szCs w:val="24"/>
    </w:rPr>
  </w:style>
  <w:style w:type="paragraph" w:customStyle="1" w:styleId="bshare-9dian1">
    <w:name w:val="bshare-9dian1"/>
    <w:basedOn w:val="a"/>
    <w:rsid w:val="00456E66"/>
    <w:pPr>
      <w:widowControl/>
      <w:jc w:val="left"/>
    </w:pPr>
    <w:rPr>
      <w:rFonts w:ascii="宋体" w:eastAsia="宋体" w:hAnsi="宋体" w:cs="宋体"/>
      <w:kern w:val="0"/>
      <w:sz w:val="24"/>
      <w:szCs w:val="24"/>
    </w:rPr>
  </w:style>
  <w:style w:type="paragraph" w:customStyle="1" w:styleId="bshare-baiducang1">
    <w:name w:val="bshare-baiducang1"/>
    <w:basedOn w:val="a"/>
    <w:rsid w:val="00456E66"/>
    <w:pPr>
      <w:widowControl/>
      <w:jc w:val="left"/>
    </w:pPr>
    <w:rPr>
      <w:rFonts w:ascii="宋体" w:eastAsia="宋体" w:hAnsi="宋体" w:cs="宋体"/>
      <w:kern w:val="0"/>
      <w:sz w:val="24"/>
      <w:szCs w:val="24"/>
    </w:rPr>
  </w:style>
  <w:style w:type="paragraph" w:customStyle="1" w:styleId="bshare-baiduhi1">
    <w:name w:val="bshare-baiduhi1"/>
    <w:basedOn w:val="a"/>
    <w:rsid w:val="00456E66"/>
    <w:pPr>
      <w:widowControl/>
      <w:jc w:val="left"/>
    </w:pPr>
    <w:rPr>
      <w:rFonts w:ascii="宋体" w:eastAsia="宋体" w:hAnsi="宋体" w:cs="宋体"/>
      <w:kern w:val="0"/>
      <w:sz w:val="24"/>
      <w:szCs w:val="24"/>
    </w:rPr>
  </w:style>
  <w:style w:type="paragraph" w:customStyle="1" w:styleId="bshare-bgoogle1">
    <w:name w:val="bshare-bgoogle1"/>
    <w:basedOn w:val="a"/>
    <w:rsid w:val="00456E66"/>
    <w:pPr>
      <w:widowControl/>
      <w:jc w:val="left"/>
    </w:pPr>
    <w:rPr>
      <w:rFonts w:ascii="宋体" w:eastAsia="宋体" w:hAnsi="宋体" w:cs="宋体"/>
      <w:kern w:val="0"/>
      <w:sz w:val="24"/>
      <w:szCs w:val="24"/>
    </w:rPr>
  </w:style>
  <w:style w:type="paragraph" w:customStyle="1" w:styleId="bshare-bsharesync1">
    <w:name w:val="bshare-bsharesync1"/>
    <w:basedOn w:val="a"/>
    <w:rsid w:val="00456E66"/>
    <w:pPr>
      <w:widowControl/>
      <w:jc w:val="left"/>
    </w:pPr>
    <w:rPr>
      <w:rFonts w:ascii="宋体" w:eastAsia="宋体" w:hAnsi="宋体" w:cs="宋体"/>
      <w:kern w:val="0"/>
      <w:sz w:val="24"/>
      <w:szCs w:val="24"/>
    </w:rPr>
  </w:style>
  <w:style w:type="paragraph" w:customStyle="1" w:styleId="bshare-caimi1">
    <w:name w:val="bshare-caimi1"/>
    <w:basedOn w:val="a"/>
    <w:rsid w:val="00456E66"/>
    <w:pPr>
      <w:widowControl/>
      <w:jc w:val="left"/>
    </w:pPr>
    <w:rPr>
      <w:rFonts w:ascii="宋体" w:eastAsia="宋体" w:hAnsi="宋体" w:cs="宋体"/>
      <w:kern w:val="0"/>
      <w:sz w:val="24"/>
      <w:szCs w:val="24"/>
    </w:rPr>
  </w:style>
  <w:style w:type="paragraph" w:customStyle="1" w:styleId="bshare-cfol1">
    <w:name w:val="bshare-cfol1"/>
    <w:basedOn w:val="a"/>
    <w:rsid w:val="00456E66"/>
    <w:pPr>
      <w:widowControl/>
      <w:jc w:val="left"/>
    </w:pPr>
    <w:rPr>
      <w:rFonts w:ascii="宋体" w:eastAsia="宋体" w:hAnsi="宋体" w:cs="宋体"/>
      <w:kern w:val="0"/>
      <w:sz w:val="24"/>
      <w:szCs w:val="24"/>
    </w:rPr>
  </w:style>
  <w:style w:type="paragraph" w:customStyle="1" w:styleId="bshare-chouti1">
    <w:name w:val="bshare-chouti1"/>
    <w:basedOn w:val="a"/>
    <w:rsid w:val="00456E66"/>
    <w:pPr>
      <w:widowControl/>
      <w:jc w:val="left"/>
    </w:pPr>
    <w:rPr>
      <w:rFonts w:ascii="宋体" w:eastAsia="宋体" w:hAnsi="宋体" w:cs="宋体"/>
      <w:kern w:val="0"/>
      <w:sz w:val="24"/>
      <w:szCs w:val="24"/>
    </w:rPr>
  </w:style>
  <w:style w:type="paragraph" w:customStyle="1" w:styleId="bshare-clipboard1">
    <w:name w:val="bshare-clipboard1"/>
    <w:basedOn w:val="a"/>
    <w:rsid w:val="00456E66"/>
    <w:pPr>
      <w:widowControl/>
      <w:jc w:val="left"/>
    </w:pPr>
    <w:rPr>
      <w:rFonts w:ascii="宋体" w:eastAsia="宋体" w:hAnsi="宋体" w:cs="宋体"/>
      <w:kern w:val="0"/>
      <w:sz w:val="24"/>
      <w:szCs w:val="24"/>
    </w:rPr>
  </w:style>
  <w:style w:type="paragraph" w:customStyle="1" w:styleId="bshare-cyolbbs1">
    <w:name w:val="bshare-cyolbbs1"/>
    <w:basedOn w:val="a"/>
    <w:rsid w:val="00456E66"/>
    <w:pPr>
      <w:widowControl/>
      <w:jc w:val="left"/>
    </w:pPr>
    <w:rPr>
      <w:rFonts w:ascii="宋体" w:eastAsia="宋体" w:hAnsi="宋体" w:cs="宋体"/>
      <w:kern w:val="0"/>
      <w:sz w:val="24"/>
      <w:szCs w:val="24"/>
    </w:rPr>
  </w:style>
  <w:style w:type="paragraph" w:customStyle="1" w:styleId="bshare-cyzone1">
    <w:name w:val="bshare-cyzone1"/>
    <w:basedOn w:val="a"/>
    <w:rsid w:val="00456E66"/>
    <w:pPr>
      <w:widowControl/>
      <w:jc w:val="left"/>
    </w:pPr>
    <w:rPr>
      <w:rFonts w:ascii="宋体" w:eastAsia="宋体" w:hAnsi="宋体" w:cs="宋体"/>
      <w:kern w:val="0"/>
      <w:sz w:val="24"/>
      <w:szCs w:val="24"/>
    </w:rPr>
  </w:style>
  <w:style w:type="paragraph" w:customStyle="1" w:styleId="bshare-delicious1">
    <w:name w:val="bshare-delicious1"/>
    <w:basedOn w:val="a"/>
    <w:rsid w:val="00456E66"/>
    <w:pPr>
      <w:widowControl/>
      <w:jc w:val="left"/>
    </w:pPr>
    <w:rPr>
      <w:rFonts w:ascii="宋体" w:eastAsia="宋体" w:hAnsi="宋体" w:cs="宋体"/>
      <w:kern w:val="0"/>
      <w:sz w:val="24"/>
      <w:szCs w:val="24"/>
    </w:rPr>
  </w:style>
  <w:style w:type="paragraph" w:customStyle="1" w:styleId="bshare-dig241">
    <w:name w:val="bshare-dig241"/>
    <w:basedOn w:val="a"/>
    <w:rsid w:val="00456E66"/>
    <w:pPr>
      <w:widowControl/>
      <w:jc w:val="left"/>
    </w:pPr>
    <w:rPr>
      <w:rFonts w:ascii="宋体" w:eastAsia="宋体" w:hAnsi="宋体" w:cs="宋体"/>
      <w:kern w:val="0"/>
      <w:sz w:val="24"/>
      <w:szCs w:val="24"/>
    </w:rPr>
  </w:style>
  <w:style w:type="paragraph" w:customStyle="1" w:styleId="bshare-digg1">
    <w:name w:val="bshare-digg1"/>
    <w:basedOn w:val="a"/>
    <w:rsid w:val="00456E66"/>
    <w:pPr>
      <w:widowControl/>
      <w:jc w:val="left"/>
    </w:pPr>
    <w:rPr>
      <w:rFonts w:ascii="宋体" w:eastAsia="宋体" w:hAnsi="宋体" w:cs="宋体"/>
      <w:kern w:val="0"/>
      <w:sz w:val="24"/>
      <w:szCs w:val="24"/>
    </w:rPr>
  </w:style>
  <w:style w:type="paragraph" w:customStyle="1" w:styleId="bshare-diglog1">
    <w:name w:val="bshare-diglog1"/>
    <w:basedOn w:val="a"/>
    <w:rsid w:val="00456E66"/>
    <w:pPr>
      <w:widowControl/>
      <w:jc w:val="left"/>
    </w:pPr>
    <w:rPr>
      <w:rFonts w:ascii="宋体" w:eastAsia="宋体" w:hAnsi="宋体" w:cs="宋体"/>
      <w:kern w:val="0"/>
      <w:sz w:val="24"/>
      <w:szCs w:val="24"/>
    </w:rPr>
  </w:style>
  <w:style w:type="paragraph" w:customStyle="1" w:styleId="bshare-diigo1">
    <w:name w:val="bshare-diigo1"/>
    <w:basedOn w:val="a"/>
    <w:rsid w:val="00456E66"/>
    <w:pPr>
      <w:widowControl/>
      <w:jc w:val="left"/>
    </w:pPr>
    <w:rPr>
      <w:rFonts w:ascii="宋体" w:eastAsia="宋体" w:hAnsi="宋体" w:cs="宋体"/>
      <w:kern w:val="0"/>
      <w:sz w:val="24"/>
      <w:szCs w:val="24"/>
    </w:rPr>
  </w:style>
  <w:style w:type="paragraph" w:customStyle="1" w:styleId="bshare-douban1">
    <w:name w:val="bshare-douban1"/>
    <w:basedOn w:val="a"/>
    <w:rsid w:val="00456E66"/>
    <w:pPr>
      <w:widowControl/>
      <w:jc w:val="left"/>
    </w:pPr>
    <w:rPr>
      <w:rFonts w:ascii="宋体" w:eastAsia="宋体" w:hAnsi="宋体" w:cs="宋体"/>
      <w:kern w:val="0"/>
      <w:sz w:val="24"/>
      <w:szCs w:val="24"/>
    </w:rPr>
  </w:style>
  <w:style w:type="paragraph" w:customStyle="1" w:styleId="bshare-dream1">
    <w:name w:val="bshare-dream1"/>
    <w:basedOn w:val="a"/>
    <w:rsid w:val="00456E66"/>
    <w:pPr>
      <w:widowControl/>
      <w:jc w:val="left"/>
    </w:pPr>
    <w:rPr>
      <w:rFonts w:ascii="宋体" w:eastAsia="宋体" w:hAnsi="宋体" w:cs="宋体"/>
      <w:kern w:val="0"/>
      <w:sz w:val="24"/>
      <w:szCs w:val="24"/>
    </w:rPr>
  </w:style>
  <w:style w:type="paragraph" w:customStyle="1" w:styleId="bshare-duitang1">
    <w:name w:val="bshare-duitang1"/>
    <w:basedOn w:val="a"/>
    <w:rsid w:val="00456E66"/>
    <w:pPr>
      <w:widowControl/>
      <w:jc w:val="left"/>
    </w:pPr>
    <w:rPr>
      <w:rFonts w:ascii="宋体" w:eastAsia="宋体" w:hAnsi="宋体" w:cs="宋体"/>
      <w:kern w:val="0"/>
      <w:sz w:val="24"/>
      <w:szCs w:val="24"/>
    </w:rPr>
  </w:style>
  <w:style w:type="paragraph" w:customStyle="1" w:styleId="bshare-eastdaymb1">
    <w:name w:val="bshare-eastdaymb1"/>
    <w:basedOn w:val="a"/>
    <w:rsid w:val="00456E66"/>
    <w:pPr>
      <w:widowControl/>
      <w:jc w:val="left"/>
    </w:pPr>
    <w:rPr>
      <w:rFonts w:ascii="宋体" w:eastAsia="宋体" w:hAnsi="宋体" w:cs="宋体"/>
      <w:kern w:val="0"/>
      <w:sz w:val="24"/>
      <w:szCs w:val="24"/>
    </w:rPr>
  </w:style>
  <w:style w:type="paragraph" w:customStyle="1" w:styleId="bshare-email1">
    <w:name w:val="bshare-email1"/>
    <w:basedOn w:val="a"/>
    <w:rsid w:val="00456E66"/>
    <w:pPr>
      <w:widowControl/>
      <w:jc w:val="left"/>
    </w:pPr>
    <w:rPr>
      <w:rFonts w:ascii="宋体" w:eastAsia="宋体" w:hAnsi="宋体" w:cs="宋体"/>
      <w:kern w:val="0"/>
      <w:sz w:val="24"/>
      <w:szCs w:val="24"/>
    </w:rPr>
  </w:style>
  <w:style w:type="paragraph" w:customStyle="1" w:styleId="bshare-evernote1">
    <w:name w:val="bshare-evernote1"/>
    <w:basedOn w:val="a"/>
    <w:rsid w:val="00456E66"/>
    <w:pPr>
      <w:widowControl/>
      <w:jc w:val="left"/>
    </w:pPr>
    <w:rPr>
      <w:rFonts w:ascii="宋体" w:eastAsia="宋体" w:hAnsi="宋体" w:cs="宋体"/>
      <w:kern w:val="0"/>
      <w:sz w:val="24"/>
      <w:szCs w:val="24"/>
    </w:rPr>
  </w:style>
  <w:style w:type="paragraph" w:customStyle="1" w:styleId="bshare-facebook1">
    <w:name w:val="bshare-facebook1"/>
    <w:basedOn w:val="a"/>
    <w:rsid w:val="00456E66"/>
    <w:pPr>
      <w:widowControl/>
      <w:jc w:val="left"/>
    </w:pPr>
    <w:rPr>
      <w:rFonts w:ascii="宋体" w:eastAsia="宋体" w:hAnsi="宋体" w:cs="宋体"/>
      <w:kern w:val="0"/>
      <w:sz w:val="24"/>
      <w:szCs w:val="24"/>
    </w:rPr>
  </w:style>
  <w:style w:type="paragraph" w:customStyle="1" w:styleId="bshare-fanfou1">
    <w:name w:val="bshare-fanfou1"/>
    <w:basedOn w:val="a"/>
    <w:rsid w:val="00456E66"/>
    <w:pPr>
      <w:widowControl/>
      <w:jc w:val="left"/>
    </w:pPr>
    <w:rPr>
      <w:rFonts w:ascii="宋体" w:eastAsia="宋体" w:hAnsi="宋体" w:cs="宋体"/>
      <w:kern w:val="0"/>
      <w:sz w:val="24"/>
      <w:szCs w:val="24"/>
    </w:rPr>
  </w:style>
  <w:style w:type="paragraph" w:customStyle="1" w:styleId="bshare-favorite1">
    <w:name w:val="bshare-favorite1"/>
    <w:basedOn w:val="a"/>
    <w:rsid w:val="00456E66"/>
    <w:pPr>
      <w:widowControl/>
      <w:jc w:val="left"/>
    </w:pPr>
    <w:rPr>
      <w:rFonts w:ascii="宋体" w:eastAsia="宋体" w:hAnsi="宋体" w:cs="宋体"/>
      <w:kern w:val="0"/>
      <w:sz w:val="24"/>
      <w:szCs w:val="24"/>
    </w:rPr>
  </w:style>
  <w:style w:type="paragraph" w:customStyle="1" w:styleId="bshare-feixin1">
    <w:name w:val="bshare-feixin1"/>
    <w:basedOn w:val="a"/>
    <w:rsid w:val="00456E66"/>
    <w:pPr>
      <w:widowControl/>
      <w:jc w:val="left"/>
    </w:pPr>
    <w:rPr>
      <w:rFonts w:ascii="宋体" w:eastAsia="宋体" w:hAnsi="宋体" w:cs="宋体"/>
      <w:kern w:val="0"/>
      <w:sz w:val="24"/>
      <w:szCs w:val="24"/>
    </w:rPr>
  </w:style>
  <w:style w:type="paragraph" w:customStyle="1" w:styleId="bshare-friendfeed1">
    <w:name w:val="bshare-friendfeed1"/>
    <w:basedOn w:val="a"/>
    <w:rsid w:val="00456E66"/>
    <w:pPr>
      <w:widowControl/>
      <w:jc w:val="left"/>
    </w:pPr>
    <w:rPr>
      <w:rFonts w:ascii="宋体" w:eastAsia="宋体" w:hAnsi="宋体" w:cs="宋体"/>
      <w:kern w:val="0"/>
      <w:sz w:val="24"/>
      <w:szCs w:val="24"/>
    </w:rPr>
  </w:style>
  <w:style w:type="paragraph" w:customStyle="1" w:styleId="bshare-fwisp1">
    <w:name w:val="bshare-fwisp1"/>
    <w:basedOn w:val="a"/>
    <w:rsid w:val="00456E66"/>
    <w:pPr>
      <w:widowControl/>
      <w:jc w:val="left"/>
    </w:pPr>
    <w:rPr>
      <w:rFonts w:ascii="宋体" w:eastAsia="宋体" w:hAnsi="宋体" w:cs="宋体"/>
      <w:kern w:val="0"/>
      <w:sz w:val="24"/>
      <w:szCs w:val="24"/>
    </w:rPr>
  </w:style>
  <w:style w:type="paragraph" w:customStyle="1" w:styleId="bshare-ganniu1">
    <w:name w:val="bshare-ganniu1"/>
    <w:basedOn w:val="a"/>
    <w:rsid w:val="00456E66"/>
    <w:pPr>
      <w:widowControl/>
      <w:jc w:val="left"/>
    </w:pPr>
    <w:rPr>
      <w:rFonts w:ascii="宋体" w:eastAsia="宋体" w:hAnsi="宋体" w:cs="宋体"/>
      <w:kern w:val="0"/>
      <w:sz w:val="24"/>
      <w:szCs w:val="24"/>
    </w:rPr>
  </w:style>
  <w:style w:type="paragraph" w:customStyle="1" w:styleId="bshare-gmail1">
    <w:name w:val="bshare-gmail1"/>
    <w:basedOn w:val="a"/>
    <w:rsid w:val="00456E66"/>
    <w:pPr>
      <w:widowControl/>
      <w:jc w:val="left"/>
    </w:pPr>
    <w:rPr>
      <w:rFonts w:ascii="宋体" w:eastAsia="宋体" w:hAnsi="宋体" w:cs="宋体"/>
      <w:kern w:val="0"/>
      <w:sz w:val="24"/>
      <w:szCs w:val="24"/>
    </w:rPr>
  </w:style>
  <w:style w:type="paragraph" w:customStyle="1" w:styleId="bshare-gmw1">
    <w:name w:val="bshare-gmw1"/>
    <w:basedOn w:val="a"/>
    <w:rsid w:val="00456E66"/>
    <w:pPr>
      <w:widowControl/>
      <w:jc w:val="left"/>
    </w:pPr>
    <w:rPr>
      <w:rFonts w:ascii="宋体" w:eastAsia="宋体" w:hAnsi="宋体" w:cs="宋体"/>
      <w:kern w:val="0"/>
      <w:sz w:val="24"/>
      <w:szCs w:val="24"/>
    </w:rPr>
  </w:style>
  <w:style w:type="paragraph" w:customStyle="1" w:styleId="bshare-gtranslate1">
    <w:name w:val="bshare-gtranslate1"/>
    <w:basedOn w:val="a"/>
    <w:rsid w:val="00456E66"/>
    <w:pPr>
      <w:widowControl/>
      <w:jc w:val="left"/>
    </w:pPr>
    <w:rPr>
      <w:rFonts w:ascii="宋体" w:eastAsia="宋体" w:hAnsi="宋体" w:cs="宋体"/>
      <w:kern w:val="0"/>
      <w:sz w:val="24"/>
      <w:szCs w:val="24"/>
    </w:rPr>
  </w:style>
  <w:style w:type="paragraph" w:customStyle="1" w:styleId="bshare-hemidemi1">
    <w:name w:val="bshare-hemidemi1"/>
    <w:basedOn w:val="a"/>
    <w:rsid w:val="00456E66"/>
    <w:pPr>
      <w:widowControl/>
      <w:jc w:val="left"/>
    </w:pPr>
    <w:rPr>
      <w:rFonts w:ascii="宋体" w:eastAsia="宋体" w:hAnsi="宋体" w:cs="宋体"/>
      <w:kern w:val="0"/>
      <w:sz w:val="24"/>
      <w:szCs w:val="24"/>
    </w:rPr>
  </w:style>
  <w:style w:type="paragraph" w:customStyle="1" w:styleId="bshare-hexunmb1">
    <w:name w:val="bshare-hexunmb1"/>
    <w:basedOn w:val="a"/>
    <w:rsid w:val="00456E66"/>
    <w:pPr>
      <w:widowControl/>
      <w:jc w:val="left"/>
    </w:pPr>
    <w:rPr>
      <w:rFonts w:ascii="宋体" w:eastAsia="宋体" w:hAnsi="宋体" w:cs="宋体"/>
      <w:kern w:val="0"/>
      <w:sz w:val="24"/>
      <w:szCs w:val="24"/>
    </w:rPr>
  </w:style>
  <w:style w:type="paragraph" w:customStyle="1" w:styleId="bshare-huaban1">
    <w:name w:val="bshare-huaban1"/>
    <w:basedOn w:val="a"/>
    <w:rsid w:val="00456E66"/>
    <w:pPr>
      <w:widowControl/>
      <w:jc w:val="left"/>
    </w:pPr>
    <w:rPr>
      <w:rFonts w:ascii="宋体" w:eastAsia="宋体" w:hAnsi="宋体" w:cs="宋体"/>
      <w:kern w:val="0"/>
      <w:sz w:val="24"/>
      <w:szCs w:val="24"/>
    </w:rPr>
  </w:style>
  <w:style w:type="paragraph" w:customStyle="1" w:styleId="bshare-ifengkb1">
    <w:name w:val="bshare-ifengkb1"/>
    <w:basedOn w:val="a"/>
    <w:rsid w:val="00456E66"/>
    <w:pPr>
      <w:widowControl/>
      <w:jc w:val="left"/>
    </w:pPr>
    <w:rPr>
      <w:rFonts w:ascii="宋体" w:eastAsia="宋体" w:hAnsi="宋体" w:cs="宋体"/>
      <w:kern w:val="0"/>
      <w:sz w:val="24"/>
      <w:szCs w:val="24"/>
    </w:rPr>
  </w:style>
  <w:style w:type="paragraph" w:customStyle="1" w:styleId="bshare-ifengmb1">
    <w:name w:val="bshare-ifengmb1"/>
    <w:basedOn w:val="a"/>
    <w:rsid w:val="00456E66"/>
    <w:pPr>
      <w:widowControl/>
      <w:jc w:val="left"/>
    </w:pPr>
    <w:rPr>
      <w:rFonts w:ascii="宋体" w:eastAsia="宋体" w:hAnsi="宋体" w:cs="宋体"/>
      <w:kern w:val="0"/>
      <w:sz w:val="24"/>
      <w:szCs w:val="24"/>
    </w:rPr>
  </w:style>
  <w:style w:type="paragraph" w:customStyle="1" w:styleId="bshare-ifensi1">
    <w:name w:val="bshare-ifensi1"/>
    <w:basedOn w:val="a"/>
    <w:rsid w:val="00456E66"/>
    <w:pPr>
      <w:widowControl/>
      <w:jc w:val="left"/>
    </w:pPr>
    <w:rPr>
      <w:rFonts w:ascii="宋体" w:eastAsia="宋体" w:hAnsi="宋体" w:cs="宋体"/>
      <w:kern w:val="0"/>
      <w:sz w:val="24"/>
      <w:szCs w:val="24"/>
    </w:rPr>
  </w:style>
  <w:style w:type="paragraph" w:customStyle="1" w:styleId="bshare-instapaper1">
    <w:name w:val="bshare-instapaper1"/>
    <w:basedOn w:val="a"/>
    <w:rsid w:val="00456E66"/>
    <w:pPr>
      <w:widowControl/>
      <w:jc w:val="left"/>
    </w:pPr>
    <w:rPr>
      <w:rFonts w:ascii="宋体" w:eastAsia="宋体" w:hAnsi="宋体" w:cs="宋体"/>
      <w:kern w:val="0"/>
      <w:sz w:val="24"/>
      <w:szCs w:val="24"/>
    </w:rPr>
  </w:style>
  <w:style w:type="paragraph" w:customStyle="1" w:styleId="bshare-itieba1">
    <w:name w:val="bshare-itieba1"/>
    <w:basedOn w:val="a"/>
    <w:rsid w:val="00456E66"/>
    <w:pPr>
      <w:widowControl/>
      <w:jc w:val="left"/>
    </w:pPr>
    <w:rPr>
      <w:rFonts w:ascii="宋体" w:eastAsia="宋体" w:hAnsi="宋体" w:cs="宋体"/>
      <w:kern w:val="0"/>
      <w:sz w:val="24"/>
      <w:szCs w:val="24"/>
    </w:rPr>
  </w:style>
  <w:style w:type="paragraph" w:customStyle="1" w:styleId="bshare-joinwish1">
    <w:name w:val="bshare-joinwish1"/>
    <w:basedOn w:val="a"/>
    <w:rsid w:val="00456E66"/>
    <w:pPr>
      <w:widowControl/>
      <w:jc w:val="left"/>
    </w:pPr>
    <w:rPr>
      <w:rFonts w:ascii="宋体" w:eastAsia="宋体" w:hAnsi="宋体" w:cs="宋体"/>
      <w:kern w:val="0"/>
      <w:sz w:val="24"/>
      <w:szCs w:val="24"/>
    </w:rPr>
  </w:style>
  <w:style w:type="paragraph" w:customStyle="1" w:styleId="bshare-kaixin0011">
    <w:name w:val="bshare-kaixin0011"/>
    <w:basedOn w:val="a"/>
    <w:rsid w:val="00456E66"/>
    <w:pPr>
      <w:widowControl/>
      <w:jc w:val="left"/>
    </w:pPr>
    <w:rPr>
      <w:rFonts w:ascii="宋体" w:eastAsia="宋体" w:hAnsi="宋体" w:cs="宋体"/>
      <w:kern w:val="0"/>
      <w:sz w:val="24"/>
      <w:szCs w:val="24"/>
    </w:rPr>
  </w:style>
  <w:style w:type="paragraph" w:customStyle="1" w:styleId="bshare-laodao1">
    <w:name w:val="bshare-laodao1"/>
    <w:basedOn w:val="a"/>
    <w:rsid w:val="00456E66"/>
    <w:pPr>
      <w:widowControl/>
      <w:jc w:val="left"/>
    </w:pPr>
    <w:rPr>
      <w:rFonts w:ascii="宋体" w:eastAsia="宋体" w:hAnsi="宋体" w:cs="宋体"/>
      <w:kern w:val="0"/>
      <w:sz w:val="24"/>
      <w:szCs w:val="24"/>
    </w:rPr>
  </w:style>
  <w:style w:type="paragraph" w:customStyle="1" w:styleId="bshare-leihou1">
    <w:name w:val="bshare-leihou1"/>
    <w:basedOn w:val="a"/>
    <w:rsid w:val="00456E66"/>
    <w:pPr>
      <w:widowControl/>
      <w:jc w:val="left"/>
    </w:pPr>
    <w:rPr>
      <w:rFonts w:ascii="宋体" w:eastAsia="宋体" w:hAnsi="宋体" w:cs="宋体"/>
      <w:kern w:val="0"/>
      <w:sz w:val="24"/>
      <w:szCs w:val="24"/>
    </w:rPr>
  </w:style>
  <w:style w:type="paragraph" w:customStyle="1" w:styleId="bshare-leshou1">
    <w:name w:val="bshare-leshou1"/>
    <w:basedOn w:val="a"/>
    <w:rsid w:val="00456E66"/>
    <w:pPr>
      <w:widowControl/>
      <w:jc w:val="left"/>
    </w:pPr>
    <w:rPr>
      <w:rFonts w:ascii="宋体" w:eastAsia="宋体" w:hAnsi="宋体" w:cs="宋体"/>
      <w:kern w:val="0"/>
      <w:sz w:val="24"/>
      <w:szCs w:val="24"/>
    </w:rPr>
  </w:style>
  <w:style w:type="paragraph" w:customStyle="1" w:styleId="bshare-linkedin1">
    <w:name w:val="bshare-linkedin1"/>
    <w:basedOn w:val="a"/>
    <w:rsid w:val="00456E66"/>
    <w:pPr>
      <w:widowControl/>
      <w:jc w:val="left"/>
    </w:pPr>
    <w:rPr>
      <w:rFonts w:ascii="宋体" w:eastAsia="宋体" w:hAnsi="宋体" w:cs="宋体"/>
      <w:kern w:val="0"/>
      <w:sz w:val="24"/>
      <w:szCs w:val="24"/>
    </w:rPr>
  </w:style>
  <w:style w:type="paragraph" w:customStyle="1" w:styleId="bshare-livespace1">
    <w:name w:val="bshare-livespace1"/>
    <w:basedOn w:val="a"/>
    <w:rsid w:val="00456E66"/>
    <w:pPr>
      <w:widowControl/>
      <w:jc w:val="left"/>
    </w:pPr>
    <w:rPr>
      <w:rFonts w:ascii="宋体" w:eastAsia="宋体" w:hAnsi="宋体" w:cs="宋体"/>
      <w:kern w:val="0"/>
      <w:sz w:val="24"/>
      <w:szCs w:val="24"/>
    </w:rPr>
  </w:style>
  <w:style w:type="paragraph" w:customStyle="1" w:styleId="bshare-mala1">
    <w:name w:val="bshare-mala1"/>
    <w:basedOn w:val="a"/>
    <w:rsid w:val="00456E66"/>
    <w:pPr>
      <w:widowControl/>
      <w:jc w:val="left"/>
    </w:pPr>
    <w:rPr>
      <w:rFonts w:ascii="宋体" w:eastAsia="宋体" w:hAnsi="宋体" w:cs="宋体"/>
      <w:kern w:val="0"/>
      <w:sz w:val="24"/>
      <w:szCs w:val="24"/>
    </w:rPr>
  </w:style>
  <w:style w:type="paragraph" w:customStyle="1" w:styleId="bshare-masar1">
    <w:name w:val="bshare-masar1"/>
    <w:basedOn w:val="a"/>
    <w:rsid w:val="00456E66"/>
    <w:pPr>
      <w:widowControl/>
      <w:jc w:val="left"/>
    </w:pPr>
    <w:rPr>
      <w:rFonts w:ascii="宋体" w:eastAsia="宋体" w:hAnsi="宋体" w:cs="宋体"/>
      <w:kern w:val="0"/>
      <w:sz w:val="24"/>
      <w:szCs w:val="24"/>
    </w:rPr>
  </w:style>
  <w:style w:type="paragraph" w:customStyle="1" w:styleId="bshare-meilishuo1">
    <w:name w:val="bshare-meilishuo1"/>
    <w:basedOn w:val="a"/>
    <w:rsid w:val="00456E66"/>
    <w:pPr>
      <w:widowControl/>
      <w:jc w:val="left"/>
    </w:pPr>
    <w:rPr>
      <w:rFonts w:ascii="宋体" w:eastAsia="宋体" w:hAnsi="宋体" w:cs="宋体"/>
      <w:kern w:val="0"/>
      <w:sz w:val="24"/>
      <w:szCs w:val="24"/>
    </w:rPr>
  </w:style>
  <w:style w:type="paragraph" w:customStyle="1" w:styleId="bshare-miliao1">
    <w:name w:val="bshare-miliao1"/>
    <w:basedOn w:val="a"/>
    <w:rsid w:val="00456E66"/>
    <w:pPr>
      <w:widowControl/>
      <w:jc w:val="left"/>
    </w:pPr>
    <w:rPr>
      <w:rFonts w:ascii="宋体" w:eastAsia="宋体" w:hAnsi="宋体" w:cs="宋体"/>
      <w:kern w:val="0"/>
      <w:sz w:val="24"/>
      <w:szCs w:val="24"/>
    </w:rPr>
  </w:style>
  <w:style w:type="paragraph" w:customStyle="1" w:styleId="bshare-misterwong1">
    <w:name w:val="bshare-mister_wong1"/>
    <w:basedOn w:val="a"/>
    <w:rsid w:val="00456E66"/>
    <w:pPr>
      <w:widowControl/>
      <w:jc w:val="left"/>
    </w:pPr>
    <w:rPr>
      <w:rFonts w:ascii="宋体" w:eastAsia="宋体" w:hAnsi="宋体" w:cs="宋体"/>
      <w:kern w:val="0"/>
      <w:sz w:val="24"/>
      <w:szCs w:val="24"/>
    </w:rPr>
  </w:style>
  <w:style w:type="paragraph" w:customStyle="1" w:styleId="bshare-mogujie1">
    <w:name w:val="bshare-mogujie1"/>
    <w:basedOn w:val="a"/>
    <w:rsid w:val="00456E66"/>
    <w:pPr>
      <w:widowControl/>
      <w:jc w:val="left"/>
    </w:pPr>
    <w:rPr>
      <w:rFonts w:ascii="宋体" w:eastAsia="宋体" w:hAnsi="宋体" w:cs="宋体"/>
      <w:kern w:val="0"/>
      <w:sz w:val="24"/>
      <w:szCs w:val="24"/>
    </w:rPr>
  </w:style>
  <w:style w:type="paragraph" w:customStyle="1" w:styleId="bshare-moptk1">
    <w:name w:val="bshare-moptk1"/>
    <w:basedOn w:val="a"/>
    <w:rsid w:val="00456E66"/>
    <w:pPr>
      <w:widowControl/>
      <w:jc w:val="left"/>
    </w:pPr>
    <w:rPr>
      <w:rFonts w:ascii="宋体" w:eastAsia="宋体" w:hAnsi="宋体" w:cs="宋体"/>
      <w:kern w:val="0"/>
      <w:sz w:val="24"/>
      <w:szCs w:val="24"/>
    </w:rPr>
  </w:style>
  <w:style w:type="paragraph" w:customStyle="1" w:styleId="bshare-msn1">
    <w:name w:val="bshare-msn1"/>
    <w:basedOn w:val="a"/>
    <w:rsid w:val="00456E66"/>
    <w:pPr>
      <w:widowControl/>
      <w:jc w:val="left"/>
    </w:pPr>
    <w:rPr>
      <w:rFonts w:ascii="宋体" w:eastAsia="宋体" w:hAnsi="宋体" w:cs="宋体"/>
      <w:kern w:val="0"/>
      <w:sz w:val="24"/>
      <w:szCs w:val="24"/>
    </w:rPr>
  </w:style>
  <w:style w:type="paragraph" w:customStyle="1" w:styleId="bshare-myshare1">
    <w:name w:val="bshare-myshare1"/>
    <w:basedOn w:val="a"/>
    <w:rsid w:val="00456E66"/>
    <w:pPr>
      <w:widowControl/>
      <w:jc w:val="left"/>
    </w:pPr>
    <w:rPr>
      <w:rFonts w:ascii="宋体" w:eastAsia="宋体" w:hAnsi="宋体" w:cs="宋体"/>
      <w:kern w:val="0"/>
      <w:sz w:val="24"/>
      <w:szCs w:val="24"/>
    </w:rPr>
  </w:style>
  <w:style w:type="paragraph" w:customStyle="1" w:styleId="bshare-myspace1">
    <w:name w:val="bshare-myspace1"/>
    <w:basedOn w:val="a"/>
    <w:rsid w:val="00456E66"/>
    <w:pPr>
      <w:widowControl/>
      <w:jc w:val="left"/>
    </w:pPr>
    <w:rPr>
      <w:rFonts w:ascii="宋体" w:eastAsia="宋体" w:hAnsi="宋体" w:cs="宋体"/>
      <w:kern w:val="0"/>
      <w:sz w:val="24"/>
      <w:szCs w:val="24"/>
    </w:rPr>
  </w:style>
  <w:style w:type="paragraph" w:customStyle="1" w:styleId="bshare-neteasemb1">
    <w:name w:val="bshare-neteasemb1"/>
    <w:basedOn w:val="a"/>
    <w:rsid w:val="00456E66"/>
    <w:pPr>
      <w:widowControl/>
      <w:jc w:val="left"/>
    </w:pPr>
    <w:rPr>
      <w:rFonts w:ascii="宋体" w:eastAsia="宋体" w:hAnsi="宋体" w:cs="宋体"/>
      <w:kern w:val="0"/>
      <w:sz w:val="24"/>
      <w:szCs w:val="24"/>
    </w:rPr>
  </w:style>
  <w:style w:type="paragraph" w:customStyle="1" w:styleId="bshare-netvibes1">
    <w:name w:val="bshare-netvibes1"/>
    <w:basedOn w:val="a"/>
    <w:rsid w:val="00456E66"/>
    <w:pPr>
      <w:widowControl/>
      <w:jc w:val="left"/>
    </w:pPr>
    <w:rPr>
      <w:rFonts w:ascii="宋体" w:eastAsia="宋体" w:hAnsi="宋体" w:cs="宋体"/>
      <w:kern w:val="0"/>
      <w:sz w:val="24"/>
      <w:szCs w:val="24"/>
    </w:rPr>
  </w:style>
  <w:style w:type="paragraph" w:customStyle="1" w:styleId="bshare-peoplemb1">
    <w:name w:val="bshare-peoplemb1"/>
    <w:basedOn w:val="a"/>
    <w:rsid w:val="00456E66"/>
    <w:pPr>
      <w:widowControl/>
      <w:jc w:val="left"/>
    </w:pPr>
    <w:rPr>
      <w:rFonts w:ascii="宋体" w:eastAsia="宋体" w:hAnsi="宋体" w:cs="宋体"/>
      <w:kern w:val="0"/>
      <w:sz w:val="24"/>
      <w:szCs w:val="24"/>
    </w:rPr>
  </w:style>
  <w:style w:type="paragraph" w:customStyle="1" w:styleId="bshare-pinterest1">
    <w:name w:val="bshare-pinterest1"/>
    <w:basedOn w:val="a"/>
    <w:rsid w:val="00456E66"/>
    <w:pPr>
      <w:widowControl/>
      <w:jc w:val="left"/>
    </w:pPr>
    <w:rPr>
      <w:rFonts w:ascii="宋体" w:eastAsia="宋体" w:hAnsi="宋体" w:cs="宋体"/>
      <w:kern w:val="0"/>
      <w:sz w:val="24"/>
      <w:szCs w:val="24"/>
    </w:rPr>
  </w:style>
  <w:style w:type="paragraph" w:customStyle="1" w:styleId="bshare-poco1">
    <w:name w:val="bshare-poco1"/>
    <w:basedOn w:val="a"/>
    <w:rsid w:val="00456E66"/>
    <w:pPr>
      <w:widowControl/>
      <w:jc w:val="left"/>
    </w:pPr>
    <w:rPr>
      <w:rFonts w:ascii="宋体" w:eastAsia="宋体" w:hAnsi="宋体" w:cs="宋体"/>
      <w:kern w:val="0"/>
      <w:sz w:val="24"/>
      <w:szCs w:val="24"/>
    </w:rPr>
  </w:style>
  <w:style w:type="paragraph" w:customStyle="1" w:styleId="bshare-printer1">
    <w:name w:val="bshare-printer1"/>
    <w:basedOn w:val="a"/>
    <w:rsid w:val="00456E66"/>
    <w:pPr>
      <w:widowControl/>
      <w:jc w:val="left"/>
    </w:pPr>
    <w:rPr>
      <w:rFonts w:ascii="宋体" w:eastAsia="宋体" w:hAnsi="宋体" w:cs="宋体"/>
      <w:kern w:val="0"/>
      <w:sz w:val="24"/>
      <w:szCs w:val="24"/>
    </w:rPr>
  </w:style>
  <w:style w:type="paragraph" w:customStyle="1" w:styleId="bshare-printf1">
    <w:name w:val="bshare-printf1"/>
    <w:basedOn w:val="a"/>
    <w:rsid w:val="00456E66"/>
    <w:pPr>
      <w:widowControl/>
      <w:jc w:val="left"/>
    </w:pPr>
    <w:rPr>
      <w:rFonts w:ascii="宋体" w:eastAsia="宋体" w:hAnsi="宋体" w:cs="宋体"/>
      <w:kern w:val="0"/>
      <w:sz w:val="24"/>
      <w:szCs w:val="24"/>
    </w:rPr>
  </w:style>
  <w:style w:type="paragraph" w:customStyle="1" w:styleId="bshare-qqmb1">
    <w:name w:val="bshare-qqmb1"/>
    <w:basedOn w:val="a"/>
    <w:rsid w:val="00456E66"/>
    <w:pPr>
      <w:widowControl/>
      <w:jc w:val="left"/>
    </w:pPr>
    <w:rPr>
      <w:rFonts w:ascii="宋体" w:eastAsia="宋体" w:hAnsi="宋体" w:cs="宋体"/>
      <w:kern w:val="0"/>
      <w:sz w:val="24"/>
      <w:szCs w:val="24"/>
    </w:rPr>
  </w:style>
  <w:style w:type="paragraph" w:customStyle="1" w:styleId="bshare-qqshuqian1">
    <w:name w:val="bshare-qqshuqian1"/>
    <w:basedOn w:val="a"/>
    <w:rsid w:val="00456E66"/>
    <w:pPr>
      <w:widowControl/>
      <w:jc w:val="left"/>
    </w:pPr>
    <w:rPr>
      <w:rFonts w:ascii="宋体" w:eastAsia="宋体" w:hAnsi="宋体" w:cs="宋体"/>
      <w:kern w:val="0"/>
      <w:sz w:val="24"/>
      <w:szCs w:val="24"/>
    </w:rPr>
  </w:style>
  <w:style w:type="paragraph" w:customStyle="1" w:styleId="bshare-qqxiaoyou1">
    <w:name w:val="bshare-qqxiaoyou1"/>
    <w:basedOn w:val="a"/>
    <w:rsid w:val="00456E66"/>
    <w:pPr>
      <w:widowControl/>
      <w:jc w:val="left"/>
    </w:pPr>
    <w:rPr>
      <w:rFonts w:ascii="宋体" w:eastAsia="宋体" w:hAnsi="宋体" w:cs="宋体"/>
      <w:kern w:val="0"/>
      <w:sz w:val="24"/>
      <w:szCs w:val="24"/>
    </w:rPr>
  </w:style>
  <w:style w:type="paragraph" w:customStyle="1" w:styleId="bshare-qzone1">
    <w:name w:val="bshare-qzone1"/>
    <w:basedOn w:val="a"/>
    <w:rsid w:val="00456E66"/>
    <w:pPr>
      <w:widowControl/>
      <w:jc w:val="left"/>
    </w:pPr>
    <w:rPr>
      <w:rFonts w:ascii="宋体" w:eastAsia="宋体" w:hAnsi="宋体" w:cs="宋体"/>
      <w:kern w:val="0"/>
      <w:sz w:val="24"/>
      <w:szCs w:val="24"/>
    </w:rPr>
  </w:style>
  <w:style w:type="paragraph" w:customStyle="1" w:styleId="bshare-readitlater1">
    <w:name w:val="bshare-readitlater1"/>
    <w:basedOn w:val="a"/>
    <w:rsid w:val="00456E66"/>
    <w:pPr>
      <w:widowControl/>
      <w:jc w:val="left"/>
    </w:pPr>
    <w:rPr>
      <w:rFonts w:ascii="宋体" w:eastAsia="宋体" w:hAnsi="宋体" w:cs="宋体"/>
      <w:kern w:val="0"/>
      <w:sz w:val="24"/>
      <w:szCs w:val="24"/>
    </w:rPr>
  </w:style>
  <w:style w:type="paragraph" w:customStyle="1" w:styleId="bshare-reddit1">
    <w:name w:val="bshare-reddit1"/>
    <w:basedOn w:val="a"/>
    <w:rsid w:val="00456E66"/>
    <w:pPr>
      <w:widowControl/>
      <w:jc w:val="left"/>
    </w:pPr>
    <w:rPr>
      <w:rFonts w:ascii="宋体" w:eastAsia="宋体" w:hAnsi="宋体" w:cs="宋体"/>
      <w:kern w:val="0"/>
      <w:sz w:val="24"/>
      <w:szCs w:val="24"/>
    </w:rPr>
  </w:style>
  <w:style w:type="paragraph" w:customStyle="1" w:styleId="bshare-redmb1">
    <w:name w:val="bshare-redmb1"/>
    <w:basedOn w:val="a"/>
    <w:rsid w:val="00456E66"/>
    <w:pPr>
      <w:widowControl/>
      <w:jc w:val="left"/>
    </w:pPr>
    <w:rPr>
      <w:rFonts w:ascii="宋体" w:eastAsia="宋体" w:hAnsi="宋体" w:cs="宋体"/>
      <w:kern w:val="0"/>
      <w:sz w:val="24"/>
      <w:szCs w:val="24"/>
    </w:rPr>
  </w:style>
  <w:style w:type="paragraph" w:customStyle="1" w:styleId="bshare-renjian1">
    <w:name w:val="bshare-renjian1"/>
    <w:basedOn w:val="a"/>
    <w:rsid w:val="00456E66"/>
    <w:pPr>
      <w:widowControl/>
      <w:jc w:val="left"/>
    </w:pPr>
    <w:rPr>
      <w:rFonts w:ascii="宋体" w:eastAsia="宋体" w:hAnsi="宋体" w:cs="宋体"/>
      <w:kern w:val="0"/>
      <w:sz w:val="24"/>
      <w:szCs w:val="24"/>
    </w:rPr>
  </w:style>
  <w:style w:type="paragraph" w:customStyle="1" w:styleId="bshare-renmaiku1">
    <w:name w:val="bshare-renmaiku1"/>
    <w:basedOn w:val="a"/>
    <w:rsid w:val="00456E66"/>
    <w:pPr>
      <w:widowControl/>
      <w:jc w:val="left"/>
    </w:pPr>
    <w:rPr>
      <w:rFonts w:ascii="宋体" w:eastAsia="宋体" w:hAnsi="宋体" w:cs="宋体"/>
      <w:kern w:val="0"/>
      <w:sz w:val="24"/>
      <w:szCs w:val="24"/>
    </w:rPr>
  </w:style>
  <w:style w:type="paragraph" w:customStyle="1" w:styleId="bshare-renren1">
    <w:name w:val="bshare-renren1"/>
    <w:basedOn w:val="a"/>
    <w:rsid w:val="00456E66"/>
    <w:pPr>
      <w:widowControl/>
      <w:jc w:val="left"/>
    </w:pPr>
    <w:rPr>
      <w:rFonts w:ascii="宋体" w:eastAsia="宋体" w:hAnsi="宋体" w:cs="宋体"/>
      <w:kern w:val="0"/>
      <w:sz w:val="24"/>
      <w:szCs w:val="24"/>
    </w:rPr>
  </w:style>
  <w:style w:type="paragraph" w:customStyle="1" w:styleId="bshare-shouji1">
    <w:name w:val="bshare-shouji1"/>
    <w:basedOn w:val="a"/>
    <w:rsid w:val="00456E66"/>
    <w:pPr>
      <w:widowControl/>
      <w:jc w:val="left"/>
    </w:pPr>
    <w:rPr>
      <w:rFonts w:ascii="宋体" w:eastAsia="宋体" w:hAnsi="宋体" w:cs="宋体"/>
      <w:kern w:val="0"/>
      <w:sz w:val="24"/>
      <w:szCs w:val="24"/>
    </w:rPr>
  </w:style>
  <w:style w:type="paragraph" w:customStyle="1" w:styleId="bshare-sinaminiblog1">
    <w:name w:val="bshare-sinaminiblog1"/>
    <w:basedOn w:val="a"/>
    <w:rsid w:val="00456E66"/>
    <w:pPr>
      <w:widowControl/>
      <w:jc w:val="left"/>
    </w:pPr>
    <w:rPr>
      <w:rFonts w:ascii="宋体" w:eastAsia="宋体" w:hAnsi="宋体" w:cs="宋体"/>
      <w:kern w:val="0"/>
      <w:sz w:val="24"/>
      <w:szCs w:val="24"/>
    </w:rPr>
  </w:style>
  <w:style w:type="paragraph" w:customStyle="1" w:styleId="bshare-sinaqing1">
    <w:name w:val="bshare-sinaqing1"/>
    <w:basedOn w:val="a"/>
    <w:rsid w:val="00456E66"/>
    <w:pPr>
      <w:widowControl/>
      <w:jc w:val="left"/>
    </w:pPr>
    <w:rPr>
      <w:rFonts w:ascii="宋体" w:eastAsia="宋体" w:hAnsi="宋体" w:cs="宋体"/>
      <w:kern w:val="0"/>
      <w:sz w:val="24"/>
      <w:szCs w:val="24"/>
    </w:rPr>
  </w:style>
  <w:style w:type="paragraph" w:customStyle="1" w:styleId="bshare-sinavivi1">
    <w:name w:val="bshare-sinavivi1"/>
    <w:basedOn w:val="a"/>
    <w:rsid w:val="00456E66"/>
    <w:pPr>
      <w:widowControl/>
      <w:jc w:val="left"/>
    </w:pPr>
    <w:rPr>
      <w:rFonts w:ascii="宋体" w:eastAsia="宋体" w:hAnsi="宋体" w:cs="宋体"/>
      <w:kern w:val="0"/>
      <w:sz w:val="24"/>
      <w:szCs w:val="24"/>
    </w:rPr>
  </w:style>
  <w:style w:type="paragraph" w:customStyle="1" w:styleId="bshare-sohubai1">
    <w:name w:val="bshare-sohubai1"/>
    <w:basedOn w:val="a"/>
    <w:rsid w:val="00456E66"/>
    <w:pPr>
      <w:widowControl/>
      <w:jc w:val="left"/>
    </w:pPr>
    <w:rPr>
      <w:rFonts w:ascii="宋体" w:eastAsia="宋体" w:hAnsi="宋体" w:cs="宋体"/>
      <w:kern w:val="0"/>
      <w:sz w:val="24"/>
      <w:szCs w:val="24"/>
    </w:rPr>
  </w:style>
  <w:style w:type="paragraph" w:customStyle="1" w:styleId="bshare-sohuminiblog1">
    <w:name w:val="bshare-sohuminiblog1"/>
    <w:basedOn w:val="a"/>
    <w:rsid w:val="00456E66"/>
    <w:pPr>
      <w:widowControl/>
      <w:jc w:val="left"/>
    </w:pPr>
    <w:rPr>
      <w:rFonts w:ascii="宋体" w:eastAsia="宋体" w:hAnsi="宋体" w:cs="宋体"/>
      <w:kern w:val="0"/>
      <w:sz w:val="24"/>
      <w:szCs w:val="24"/>
    </w:rPr>
  </w:style>
  <w:style w:type="paragraph" w:customStyle="1" w:styleId="bshare-southmb1">
    <w:name w:val="bshare-southmb1"/>
    <w:basedOn w:val="a"/>
    <w:rsid w:val="00456E66"/>
    <w:pPr>
      <w:widowControl/>
      <w:jc w:val="left"/>
    </w:pPr>
    <w:rPr>
      <w:rFonts w:ascii="宋体" w:eastAsia="宋体" w:hAnsi="宋体" w:cs="宋体"/>
      <w:kern w:val="0"/>
      <w:sz w:val="24"/>
      <w:szCs w:val="24"/>
    </w:rPr>
  </w:style>
  <w:style w:type="paragraph" w:customStyle="1" w:styleId="bshare-stumbleupon1">
    <w:name w:val="bshare-stumbleupon1"/>
    <w:basedOn w:val="a"/>
    <w:rsid w:val="00456E66"/>
    <w:pPr>
      <w:widowControl/>
      <w:jc w:val="left"/>
    </w:pPr>
    <w:rPr>
      <w:rFonts w:ascii="宋体" w:eastAsia="宋体" w:hAnsi="宋体" w:cs="宋体"/>
      <w:kern w:val="0"/>
      <w:sz w:val="24"/>
      <w:szCs w:val="24"/>
    </w:rPr>
  </w:style>
  <w:style w:type="paragraph" w:customStyle="1" w:styleId="bshare-szone1">
    <w:name w:val="bshare-szone1"/>
    <w:basedOn w:val="a"/>
    <w:rsid w:val="00456E66"/>
    <w:pPr>
      <w:widowControl/>
      <w:jc w:val="left"/>
    </w:pPr>
    <w:rPr>
      <w:rFonts w:ascii="宋体" w:eastAsia="宋体" w:hAnsi="宋体" w:cs="宋体"/>
      <w:kern w:val="0"/>
      <w:sz w:val="24"/>
      <w:szCs w:val="24"/>
    </w:rPr>
  </w:style>
  <w:style w:type="paragraph" w:customStyle="1" w:styleId="bshare-taojianghu1">
    <w:name w:val="bshare-taojianghu1"/>
    <w:basedOn w:val="a"/>
    <w:rsid w:val="00456E66"/>
    <w:pPr>
      <w:widowControl/>
      <w:jc w:val="left"/>
    </w:pPr>
    <w:rPr>
      <w:rFonts w:ascii="宋体" w:eastAsia="宋体" w:hAnsi="宋体" w:cs="宋体"/>
      <w:kern w:val="0"/>
      <w:sz w:val="24"/>
      <w:szCs w:val="24"/>
    </w:rPr>
  </w:style>
  <w:style w:type="paragraph" w:customStyle="1" w:styleId="bshare-tianya1">
    <w:name w:val="bshare-tianya1"/>
    <w:basedOn w:val="a"/>
    <w:rsid w:val="00456E66"/>
    <w:pPr>
      <w:widowControl/>
      <w:jc w:val="left"/>
    </w:pPr>
    <w:rPr>
      <w:rFonts w:ascii="宋体" w:eastAsia="宋体" w:hAnsi="宋体" w:cs="宋体"/>
      <w:kern w:val="0"/>
      <w:sz w:val="24"/>
      <w:szCs w:val="24"/>
    </w:rPr>
  </w:style>
  <w:style w:type="paragraph" w:customStyle="1" w:styleId="bshare-tongxue1">
    <w:name w:val="bshare-tongxue1"/>
    <w:basedOn w:val="a"/>
    <w:rsid w:val="00456E66"/>
    <w:pPr>
      <w:widowControl/>
      <w:jc w:val="left"/>
    </w:pPr>
    <w:rPr>
      <w:rFonts w:ascii="宋体" w:eastAsia="宋体" w:hAnsi="宋体" w:cs="宋体"/>
      <w:kern w:val="0"/>
      <w:sz w:val="24"/>
      <w:szCs w:val="24"/>
    </w:rPr>
  </w:style>
  <w:style w:type="paragraph" w:customStyle="1" w:styleId="bshare-tuita1">
    <w:name w:val="bshare-tuita1"/>
    <w:basedOn w:val="a"/>
    <w:rsid w:val="00456E66"/>
    <w:pPr>
      <w:widowControl/>
      <w:jc w:val="left"/>
    </w:pPr>
    <w:rPr>
      <w:rFonts w:ascii="宋体" w:eastAsia="宋体" w:hAnsi="宋体" w:cs="宋体"/>
      <w:kern w:val="0"/>
      <w:sz w:val="24"/>
      <w:szCs w:val="24"/>
    </w:rPr>
  </w:style>
  <w:style w:type="paragraph" w:customStyle="1" w:styleId="bshare-tumblr1">
    <w:name w:val="bshare-tumblr1"/>
    <w:basedOn w:val="a"/>
    <w:rsid w:val="00456E66"/>
    <w:pPr>
      <w:widowControl/>
      <w:jc w:val="left"/>
    </w:pPr>
    <w:rPr>
      <w:rFonts w:ascii="宋体" w:eastAsia="宋体" w:hAnsi="宋体" w:cs="宋体"/>
      <w:kern w:val="0"/>
      <w:sz w:val="24"/>
      <w:szCs w:val="24"/>
    </w:rPr>
  </w:style>
  <w:style w:type="paragraph" w:customStyle="1" w:styleId="bshare-twitter1">
    <w:name w:val="bshare-twitter1"/>
    <w:basedOn w:val="a"/>
    <w:rsid w:val="00456E66"/>
    <w:pPr>
      <w:widowControl/>
      <w:jc w:val="left"/>
    </w:pPr>
    <w:rPr>
      <w:rFonts w:ascii="宋体" w:eastAsia="宋体" w:hAnsi="宋体" w:cs="宋体"/>
      <w:kern w:val="0"/>
      <w:sz w:val="24"/>
      <w:szCs w:val="24"/>
    </w:rPr>
  </w:style>
  <w:style w:type="paragraph" w:customStyle="1" w:styleId="bshare-ushi1">
    <w:name w:val="bshare-ushi1"/>
    <w:basedOn w:val="a"/>
    <w:rsid w:val="00456E66"/>
    <w:pPr>
      <w:widowControl/>
      <w:jc w:val="left"/>
    </w:pPr>
    <w:rPr>
      <w:rFonts w:ascii="宋体" w:eastAsia="宋体" w:hAnsi="宋体" w:cs="宋体"/>
      <w:kern w:val="0"/>
      <w:sz w:val="24"/>
      <w:szCs w:val="24"/>
    </w:rPr>
  </w:style>
  <w:style w:type="paragraph" w:customStyle="1" w:styleId="bshare-waakee1">
    <w:name w:val="bshare-waakee1"/>
    <w:basedOn w:val="a"/>
    <w:rsid w:val="00456E66"/>
    <w:pPr>
      <w:widowControl/>
      <w:jc w:val="left"/>
    </w:pPr>
    <w:rPr>
      <w:rFonts w:ascii="宋体" w:eastAsia="宋体" w:hAnsi="宋体" w:cs="宋体"/>
      <w:kern w:val="0"/>
      <w:sz w:val="24"/>
      <w:szCs w:val="24"/>
    </w:rPr>
  </w:style>
  <w:style w:type="paragraph" w:customStyle="1" w:styleId="bshare-wealink1">
    <w:name w:val="bshare-wealink1"/>
    <w:basedOn w:val="a"/>
    <w:rsid w:val="00456E66"/>
    <w:pPr>
      <w:widowControl/>
      <w:jc w:val="left"/>
    </w:pPr>
    <w:rPr>
      <w:rFonts w:ascii="宋体" w:eastAsia="宋体" w:hAnsi="宋体" w:cs="宋体"/>
      <w:kern w:val="0"/>
      <w:sz w:val="24"/>
      <w:szCs w:val="24"/>
    </w:rPr>
  </w:style>
  <w:style w:type="paragraph" w:customStyle="1" w:styleId="bshare-woshao1">
    <w:name w:val="bshare-woshao1"/>
    <w:basedOn w:val="a"/>
    <w:rsid w:val="00456E66"/>
    <w:pPr>
      <w:widowControl/>
      <w:jc w:val="left"/>
    </w:pPr>
    <w:rPr>
      <w:rFonts w:ascii="宋体" w:eastAsia="宋体" w:hAnsi="宋体" w:cs="宋体"/>
      <w:kern w:val="0"/>
      <w:sz w:val="24"/>
      <w:szCs w:val="24"/>
    </w:rPr>
  </w:style>
  <w:style w:type="paragraph" w:customStyle="1" w:styleId="bshare-xianguo1">
    <w:name w:val="bshare-xianguo1"/>
    <w:basedOn w:val="a"/>
    <w:rsid w:val="00456E66"/>
    <w:pPr>
      <w:widowControl/>
      <w:jc w:val="left"/>
    </w:pPr>
    <w:rPr>
      <w:rFonts w:ascii="宋体" w:eastAsia="宋体" w:hAnsi="宋体" w:cs="宋体"/>
      <w:kern w:val="0"/>
      <w:sz w:val="24"/>
      <w:szCs w:val="24"/>
    </w:rPr>
  </w:style>
  <w:style w:type="paragraph" w:customStyle="1" w:styleId="bshare-xiaomeisns1">
    <w:name w:val="bshare-xiaomeisns1"/>
    <w:basedOn w:val="a"/>
    <w:rsid w:val="00456E66"/>
    <w:pPr>
      <w:widowControl/>
      <w:jc w:val="left"/>
    </w:pPr>
    <w:rPr>
      <w:rFonts w:ascii="宋体" w:eastAsia="宋体" w:hAnsi="宋体" w:cs="宋体"/>
      <w:kern w:val="0"/>
      <w:sz w:val="24"/>
      <w:szCs w:val="24"/>
    </w:rPr>
  </w:style>
  <w:style w:type="paragraph" w:customStyle="1" w:styleId="bshare-xinminmb1">
    <w:name w:val="bshare-xinminmb1"/>
    <w:basedOn w:val="a"/>
    <w:rsid w:val="00456E66"/>
    <w:pPr>
      <w:widowControl/>
      <w:jc w:val="left"/>
    </w:pPr>
    <w:rPr>
      <w:rFonts w:ascii="宋体" w:eastAsia="宋体" w:hAnsi="宋体" w:cs="宋体"/>
      <w:kern w:val="0"/>
      <w:sz w:val="24"/>
      <w:szCs w:val="24"/>
    </w:rPr>
  </w:style>
  <w:style w:type="paragraph" w:customStyle="1" w:styleId="bshare-xyweibo1">
    <w:name w:val="bshare-xyweibo1"/>
    <w:basedOn w:val="a"/>
    <w:rsid w:val="00456E66"/>
    <w:pPr>
      <w:widowControl/>
      <w:jc w:val="left"/>
    </w:pPr>
    <w:rPr>
      <w:rFonts w:ascii="宋体" w:eastAsia="宋体" w:hAnsi="宋体" w:cs="宋体"/>
      <w:kern w:val="0"/>
      <w:sz w:val="24"/>
      <w:szCs w:val="24"/>
    </w:rPr>
  </w:style>
  <w:style w:type="paragraph" w:customStyle="1" w:styleId="bshare-yaolanmb1">
    <w:name w:val="bshare-yaolanmb1"/>
    <w:basedOn w:val="a"/>
    <w:rsid w:val="00456E66"/>
    <w:pPr>
      <w:widowControl/>
      <w:jc w:val="left"/>
    </w:pPr>
    <w:rPr>
      <w:rFonts w:ascii="宋体" w:eastAsia="宋体" w:hAnsi="宋体" w:cs="宋体"/>
      <w:kern w:val="0"/>
      <w:sz w:val="24"/>
      <w:szCs w:val="24"/>
    </w:rPr>
  </w:style>
  <w:style w:type="paragraph" w:customStyle="1" w:styleId="bshare-yijee1">
    <w:name w:val="bshare-yijee1"/>
    <w:basedOn w:val="a"/>
    <w:rsid w:val="00456E66"/>
    <w:pPr>
      <w:widowControl/>
      <w:jc w:val="left"/>
    </w:pPr>
    <w:rPr>
      <w:rFonts w:ascii="宋体" w:eastAsia="宋体" w:hAnsi="宋体" w:cs="宋体"/>
      <w:kern w:val="0"/>
      <w:sz w:val="24"/>
      <w:szCs w:val="24"/>
    </w:rPr>
  </w:style>
  <w:style w:type="paragraph" w:customStyle="1" w:styleId="bshare-youdao1">
    <w:name w:val="bshare-youdao1"/>
    <w:basedOn w:val="a"/>
    <w:rsid w:val="00456E66"/>
    <w:pPr>
      <w:widowControl/>
      <w:jc w:val="left"/>
    </w:pPr>
    <w:rPr>
      <w:rFonts w:ascii="宋体" w:eastAsia="宋体" w:hAnsi="宋体" w:cs="宋体"/>
      <w:kern w:val="0"/>
      <w:sz w:val="24"/>
      <w:szCs w:val="24"/>
    </w:rPr>
  </w:style>
  <w:style w:type="paragraph" w:customStyle="1" w:styleId="bshare-zjol1">
    <w:name w:val="bshare-zjol1"/>
    <w:basedOn w:val="a"/>
    <w:rsid w:val="00456E66"/>
    <w:pPr>
      <w:widowControl/>
      <w:jc w:val="left"/>
    </w:pPr>
    <w:rPr>
      <w:rFonts w:ascii="宋体" w:eastAsia="宋体" w:hAnsi="宋体" w:cs="宋体"/>
      <w:kern w:val="0"/>
      <w:sz w:val="24"/>
      <w:szCs w:val="24"/>
    </w:rPr>
  </w:style>
  <w:style w:type="paragraph" w:customStyle="1" w:styleId="bshare-xinhuamb1">
    <w:name w:val="bshare-xinhuamb1"/>
    <w:basedOn w:val="a"/>
    <w:rsid w:val="00456E66"/>
    <w:pPr>
      <w:widowControl/>
      <w:jc w:val="left"/>
    </w:pPr>
    <w:rPr>
      <w:rFonts w:ascii="宋体" w:eastAsia="宋体" w:hAnsi="宋体" w:cs="宋体"/>
      <w:kern w:val="0"/>
      <w:sz w:val="24"/>
      <w:szCs w:val="24"/>
    </w:rPr>
  </w:style>
  <w:style w:type="paragraph" w:customStyle="1" w:styleId="bshare-szmb1">
    <w:name w:val="bshare-szmb1"/>
    <w:basedOn w:val="a"/>
    <w:rsid w:val="00456E66"/>
    <w:pPr>
      <w:widowControl/>
      <w:jc w:val="left"/>
    </w:pPr>
    <w:rPr>
      <w:rFonts w:ascii="宋体" w:eastAsia="宋体" w:hAnsi="宋体" w:cs="宋体"/>
      <w:kern w:val="0"/>
      <w:sz w:val="24"/>
      <w:szCs w:val="24"/>
    </w:rPr>
  </w:style>
  <w:style w:type="paragraph" w:customStyle="1" w:styleId="bshare-changshamb1">
    <w:name w:val="bshare-changshamb1"/>
    <w:basedOn w:val="a"/>
    <w:rsid w:val="00456E66"/>
    <w:pPr>
      <w:widowControl/>
      <w:jc w:val="left"/>
    </w:pPr>
    <w:rPr>
      <w:rFonts w:ascii="宋体" w:eastAsia="宋体" w:hAnsi="宋体" w:cs="宋体"/>
      <w:kern w:val="0"/>
      <w:sz w:val="24"/>
      <w:szCs w:val="24"/>
    </w:rPr>
  </w:style>
  <w:style w:type="paragraph" w:customStyle="1" w:styleId="bshare-hefeimb1">
    <w:name w:val="bshare-hefeimb1"/>
    <w:basedOn w:val="a"/>
    <w:rsid w:val="00456E66"/>
    <w:pPr>
      <w:widowControl/>
      <w:jc w:val="left"/>
    </w:pPr>
    <w:rPr>
      <w:rFonts w:ascii="宋体" w:eastAsia="宋体" w:hAnsi="宋体" w:cs="宋体"/>
      <w:kern w:val="0"/>
      <w:sz w:val="24"/>
      <w:szCs w:val="24"/>
    </w:rPr>
  </w:style>
  <w:style w:type="paragraph" w:customStyle="1" w:styleId="bshare-wansha1">
    <w:name w:val="bshare-wansha1"/>
    <w:basedOn w:val="a"/>
    <w:rsid w:val="00456E66"/>
    <w:pPr>
      <w:widowControl/>
      <w:jc w:val="left"/>
    </w:pPr>
    <w:rPr>
      <w:rFonts w:ascii="宋体" w:eastAsia="宋体" w:hAnsi="宋体" w:cs="宋体"/>
      <w:kern w:val="0"/>
      <w:sz w:val="24"/>
      <w:szCs w:val="24"/>
    </w:rPr>
  </w:style>
  <w:style w:type="paragraph" w:customStyle="1" w:styleId="bshare-189share1">
    <w:name w:val="bshare-189share1"/>
    <w:basedOn w:val="a"/>
    <w:rsid w:val="00456E66"/>
    <w:pPr>
      <w:widowControl/>
      <w:jc w:val="left"/>
    </w:pPr>
    <w:rPr>
      <w:rFonts w:ascii="宋体" w:eastAsia="宋体" w:hAnsi="宋体" w:cs="宋体"/>
      <w:kern w:val="0"/>
      <w:sz w:val="24"/>
      <w:szCs w:val="24"/>
    </w:rPr>
  </w:style>
  <w:style w:type="paragraph" w:customStyle="1" w:styleId="bshare-diandian1">
    <w:name w:val="bshare-diandian1"/>
    <w:basedOn w:val="a"/>
    <w:rsid w:val="00456E66"/>
    <w:pPr>
      <w:widowControl/>
      <w:jc w:val="left"/>
    </w:pPr>
    <w:rPr>
      <w:rFonts w:ascii="宋体" w:eastAsia="宋体" w:hAnsi="宋体" w:cs="宋体"/>
      <w:kern w:val="0"/>
      <w:sz w:val="24"/>
      <w:szCs w:val="24"/>
    </w:rPr>
  </w:style>
  <w:style w:type="paragraph" w:customStyle="1" w:styleId="bshare-tianji1">
    <w:name w:val="bshare-tianji1"/>
    <w:basedOn w:val="a"/>
    <w:rsid w:val="00456E66"/>
    <w:pPr>
      <w:widowControl/>
      <w:jc w:val="left"/>
    </w:pPr>
    <w:rPr>
      <w:rFonts w:ascii="宋体" w:eastAsia="宋体" w:hAnsi="宋体" w:cs="宋体"/>
      <w:kern w:val="0"/>
      <w:sz w:val="24"/>
      <w:szCs w:val="24"/>
    </w:rPr>
  </w:style>
  <w:style w:type="paragraph" w:customStyle="1" w:styleId="bshare-jipin1">
    <w:name w:val="bshare-jipin1"/>
    <w:basedOn w:val="a"/>
    <w:rsid w:val="00456E66"/>
    <w:pPr>
      <w:widowControl/>
      <w:jc w:val="left"/>
    </w:pPr>
    <w:rPr>
      <w:rFonts w:ascii="宋体" w:eastAsia="宋体" w:hAnsi="宋体" w:cs="宋体"/>
      <w:kern w:val="0"/>
      <w:sz w:val="24"/>
      <w:szCs w:val="24"/>
    </w:rPr>
  </w:style>
  <w:style w:type="paragraph" w:customStyle="1" w:styleId="bshare-chezhumb1">
    <w:name w:val="bshare-chezhumb1"/>
    <w:basedOn w:val="a"/>
    <w:rsid w:val="00456E66"/>
    <w:pPr>
      <w:widowControl/>
      <w:jc w:val="left"/>
    </w:pPr>
    <w:rPr>
      <w:rFonts w:ascii="宋体" w:eastAsia="宋体" w:hAnsi="宋体" w:cs="宋体"/>
      <w:kern w:val="0"/>
      <w:sz w:val="24"/>
      <w:szCs w:val="24"/>
    </w:rPr>
  </w:style>
  <w:style w:type="paragraph" w:customStyle="1" w:styleId="bshare-gplus1">
    <w:name w:val="bshare-gplus1"/>
    <w:basedOn w:val="a"/>
    <w:rsid w:val="00456E66"/>
    <w:pPr>
      <w:widowControl/>
      <w:jc w:val="left"/>
    </w:pPr>
    <w:rPr>
      <w:rFonts w:ascii="宋体" w:eastAsia="宋体" w:hAnsi="宋体" w:cs="宋体"/>
      <w:kern w:val="0"/>
      <w:sz w:val="24"/>
      <w:szCs w:val="24"/>
    </w:rPr>
  </w:style>
  <w:style w:type="paragraph" w:customStyle="1" w:styleId="bshare-yidongweibo1">
    <w:name w:val="bshare-yidongweibo1"/>
    <w:basedOn w:val="a"/>
    <w:rsid w:val="00456E66"/>
    <w:pPr>
      <w:widowControl/>
      <w:jc w:val="left"/>
    </w:pPr>
    <w:rPr>
      <w:rFonts w:ascii="宋体" w:eastAsia="宋体" w:hAnsi="宋体" w:cs="宋体"/>
      <w:kern w:val="0"/>
      <w:sz w:val="24"/>
      <w:szCs w:val="24"/>
    </w:rPr>
  </w:style>
  <w:style w:type="paragraph" w:customStyle="1" w:styleId="bshare-youdaonote1">
    <w:name w:val="bshare-youdaonote1"/>
    <w:basedOn w:val="a"/>
    <w:rsid w:val="00456E66"/>
    <w:pPr>
      <w:widowControl/>
      <w:jc w:val="left"/>
    </w:pPr>
    <w:rPr>
      <w:rFonts w:ascii="宋体" w:eastAsia="宋体" w:hAnsi="宋体" w:cs="宋体"/>
      <w:kern w:val="0"/>
      <w:sz w:val="24"/>
      <w:szCs w:val="24"/>
    </w:rPr>
  </w:style>
  <w:style w:type="paragraph" w:customStyle="1" w:styleId="bshare-jschina1">
    <w:name w:val="bshare-jschina1"/>
    <w:basedOn w:val="a"/>
    <w:rsid w:val="00456E66"/>
    <w:pPr>
      <w:widowControl/>
      <w:jc w:val="left"/>
    </w:pPr>
    <w:rPr>
      <w:rFonts w:ascii="宋体" w:eastAsia="宋体" w:hAnsi="宋体" w:cs="宋体"/>
      <w:kern w:val="0"/>
      <w:sz w:val="24"/>
      <w:szCs w:val="24"/>
    </w:rPr>
  </w:style>
  <w:style w:type="paragraph" w:customStyle="1" w:styleId="bshare-mingdao1">
    <w:name w:val="bshare-mingdao1"/>
    <w:basedOn w:val="a"/>
    <w:rsid w:val="00456E66"/>
    <w:pPr>
      <w:widowControl/>
      <w:jc w:val="left"/>
    </w:pPr>
    <w:rPr>
      <w:rFonts w:ascii="宋体" w:eastAsia="宋体" w:hAnsi="宋体" w:cs="宋体"/>
      <w:kern w:val="0"/>
      <w:sz w:val="24"/>
      <w:szCs w:val="24"/>
    </w:rPr>
  </w:style>
  <w:style w:type="paragraph" w:customStyle="1" w:styleId="bshare-jxcn1">
    <w:name w:val="bshare-jxcn1"/>
    <w:basedOn w:val="a"/>
    <w:rsid w:val="00456E66"/>
    <w:pPr>
      <w:widowControl/>
      <w:jc w:val="left"/>
    </w:pPr>
    <w:rPr>
      <w:rFonts w:ascii="宋体" w:eastAsia="宋体" w:hAnsi="宋体" w:cs="宋体"/>
      <w:kern w:val="0"/>
      <w:sz w:val="24"/>
      <w:szCs w:val="24"/>
    </w:rPr>
  </w:style>
  <w:style w:type="paragraph" w:customStyle="1" w:styleId="bshare-qileke1">
    <w:name w:val="bshare-qileke1"/>
    <w:basedOn w:val="a"/>
    <w:rsid w:val="00456E66"/>
    <w:pPr>
      <w:widowControl/>
      <w:jc w:val="left"/>
    </w:pPr>
    <w:rPr>
      <w:rFonts w:ascii="宋体" w:eastAsia="宋体" w:hAnsi="宋体" w:cs="宋体"/>
      <w:kern w:val="0"/>
      <w:sz w:val="24"/>
      <w:szCs w:val="24"/>
    </w:rPr>
  </w:style>
  <w:style w:type="paragraph" w:customStyle="1" w:styleId="bshare-sohukan1">
    <w:name w:val="bshare-sohukan1"/>
    <w:basedOn w:val="a"/>
    <w:rsid w:val="00456E66"/>
    <w:pPr>
      <w:widowControl/>
      <w:jc w:val="left"/>
    </w:pPr>
    <w:rPr>
      <w:rFonts w:ascii="宋体" w:eastAsia="宋体" w:hAnsi="宋体" w:cs="宋体"/>
      <w:kern w:val="0"/>
      <w:sz w:val="24"/>
      <w:szCs w:val="24"/>
    </w:rPr>
  </w:style>
  <w:style w:type="paragraph" w:customStyle="1" w:styleId="bshare-maikunote1">
    <w:name w:val="bshare-maikunote1"/>
    <w:basedOn w:val="a"/>
    <w:rsid w:val="00456E66"/>
    <w:pPr>
      <w:widowControl/>
      <w:jc w:val="left"/>
    </w:pPr>
    <w:rPr>
      <w:rFonts w:ascii="宋体" w:eastAsia="宋体" w:hAnsi="宋体" w:cs="宋体"/>
      <w:kern w:val="0"/>
      <w:sz w:val="24"/>
      <w:szCs w:val="24"/>
    </w:rPr>
  </w:style>
  <w:style w:type="paragraph" w:customStyle="1" w:styleId="bshare-lezhimark1">
    <w:name w:val="bshare-lezhimark1"/>
    <w:basedOn w:val="a"/>
    <w:rsid w:val="00456E66"/>
    <w:pPr>
      <w:widowControl/>
      <w:jc w:val="left"/>
    </w:pPr>
    <w:rPr>
      <w:rFonts w:ascii="宋体" w:eastAsia="宋体" w:hAnsi="宋体" w:cs="宋体"/>
      <w:kern w:val="0"/>
      <w:sz w:val="24"/>
      <w:szCs w:val="24"/>
    </w:rPr>
  </w:style>
  <w:style w:type="paragraph" w:customStyle="1" w:styleId="bshare-189mail1">
    <w:name w:val="bshare-189mail1"/>
    <w:basedOn w:val="a"/>
    <w:rsid w:val="00456E66"/>
    <w:pPr>
      <w:widowControl/>
      <w:jc w:val="left"/>
    </w:pPr>
    <w:rPr>
      <w:rFonts w:ascii="宋体" w:eastAsia="宋体" w:hAnsi="宋体" w:cs="宋体"/>
      <w:kern w:val="0"/>
      <w:sz w:val="24"/>
      <w:szCs w:val="24"/>
    </w:rPr>
  </w:style>
  <w:style w:type="paragraph" w:customStyle="1" w:styleId="bshare-wo1">
    <w:name w:val="bshare-wo1"/>
    <w:basedOn w:val="a"/>
    <w:rsid w:val="00456E66"/>
    <w:pPr>
      <w:widowControl/>
      <w:jc w:val="left"/>
    </w:pPr>
    <w:rPr>
      <w:rFonts w:ascii="宋体" w:eastAsia="宋体" w:hAnsi="宋体" w:cs="宋体"/>
      <w:kern w:val="0"/>
      <w:sz w:val="24"/>
      <w:szCs w:val="24"/>
    </w:rPr>
  </w:style>
  <w:style w:type="paragraph" w:customStyle="1" w:styleId="bshare-gmweibo1">
    <w:name w:val="bshare-gmweibo1"/>
    <w:basedOn w:val="a"/>
    <w:rsid w:val="00456E66"/>
    <w:pPr>
      <w:widowControl/>
      <w:jc w:val="left"/>
    </w:pPr>
    <w:rPr>
      <w:rFonts w:ascii="宋体" w:eastAsia="宋体" w:hAnsi="宋体" w:cs="宋体"/>
      <w:kern w:val="0"/>
      <w:sz w:val="24"/>
      <w:szCs w:val="24"/>
    </w:rPr>
  </w:style>
  <w:style w:type="paragraph" w:customStyle="1" w:styleId="bshare-jianweibo1">
    <w:name w:val="bshare-jianweibo1"/>
    <w:basedOn w:val="a"/>
    <w:rsid w:val="00456E66"/>
    <w:pPr>
      <w:widowControl/>
      <w:jc w:val="left"/>
    </w:pPr>
    <w:rPr>
      <w:rFonts w:ascii="宋体" w:eastAsia="宋体" w:hAnsi="宋体" w:cs="宋体"/>
      <w:kern w:val="0"/>
      <w:sz w:val="24"/>
      <w:szCs w:val="24"/>
    </w:rPr>
  </w:style>
  <w:style w:type="paragraph" w:customStyle="1" w:styleId="bshare-qingbiji1">
    <w:name w:val="bshare-qingbiji1"/>
    <w:basedOn w:val="a"/>
    <w:rsid w:val="00456E66"/>
    <w:pPr>
      <w:widowControl/>
      <w:jc w:val="left"/>
    </w:pPr>
    <w:rPr>
      <w:rFonts w:ascii="宋体" w:eastAsia="宋体" w:hAnsi="宋体" w:cs="宋体"/>
      <w:kern w:val="0"/>
      <w:sz w:val="24"/>
      <w:szCs w:val="24"/>
    </w:rPr>
  </w:style>
  <w:style w:type="paragraph" w:customStyle="1" w:styleId="bshare-duankou1">
    <w:name w:val="bshare-duankou1"/>
    <w:basedOn w:val="a"/>
    <w:rsid w:val="00456E66"/>
    <w:pPr>
      <w:widowControl/>
      <w:jc w:val="left"/>
    </w:pPr>
    <w:rPr>
      <w:rFonts w:ascii="宋体" w:eastAsia="宋体" w:hAnsi="宋体" w:cs="宋体"/>
      <w:kern w:val="0"/>
      <w:sz w:val="24"/>
      <w:szCs w:val="24"/>
    </w:rPr>
  </w:style>
  <w:style w:type="paragraph" w:customStyle="1" w:styleId="bshare-qqim1">
    <w:name w:val="bshare-qqim1"/>
    <w:basedOn w:val="a"/>
    <w:rsid w:val="00456E66"/>
    <w:pPr>
      <w:widowControl/>
      <w:jc w:val="left"/>
    </w:pPr>
    <w:rPr>
      <w:rFonts w:ascii="宋体" w:eastAsia="宋体" w:hAnsi="宋体" w:cs="宋体"/>
      <w:kern w:val="0"/>
      <w:sz w:val="24"/>
      <w:szCs w:val="24"/>
    </w:rPr>
  </w:style>
  <w:style w:type="paragraph" w:customStyle="1" w:styleId="bshare-kdweibo1">
    <w:name w:val="bshare-kdweibo1"/>
    <w:basedOn w:val="a"/>
    <w:rsid w:val="00456E66"/>
    <w:pPr>
      <w:widowControl/>
      <w:jc w:val="left"/>
    </w:pPr>
    <w:rPr>
      <w:rFonts w:ascii="宋体" w:eastAsia="宋体" w:hAnsi="宋体" w:cs="宋体"/>
      <w:kern w:val="0"/>
      <w:sz w:val="24"/>
      <w:szCs w:val="24"/>
    </w:rPr>
  </w:style>
  <w:style w:type="paragraph" w:customStyle="1" w:styleId="bshare-xueqiu1">
    <w:name w:val="bshare-xueqiu1"/>
    <w:basedOn w:val="a"/>
    <w:rsid w:val="00456E66"/>
    <w:pPr>
      <w:widowControl/>
      <w:jc w:val="left"/>
    </w:pPr>
    <w:rPr>
      <w:rFonts w:ascii="宋体" w:eastAsia="宋体" w:hAnsi="宋体" w:cs="宋体"/>
      <w:kern w:val="0"/>
      <w:sz w:val="24"/>
      <w:szCs w:val="24"/>
    </w:rPr>
  </w:style>
  <w:style w:type="paragraph" w:customStyle="1" w:styleId="bshare-weixin1">
    <w:name w:val="bshare-weixin1"/>
    <w:basedOn w:val="a"/>
    <w:rsid w:val="00456E66"/>
    <w:pPr>
      <w:widowControl/>
      <w:jc w:val="left"/>
    </w:pPr>
    <w:rPr>
      <w:rFonts w:ascii="宋体" w:eastAsia="宋体" w:hAnsi="宋体" w:cs="宋体"/>
      <w:kern w:val="0"/>
      <w:sz w:val="24"/>
      <w:szCs w:val="24"/>
    </w:rPr>
  </w:style>
  <w:style w:type="paragraph" w:customStyle="1" w:styleId="bshare-more-icon1">
    <w:name w:val="bshare-more-icon1"/>
    <w:basedOn w:val="a"/>
    <w:rsid w:val="00456E66"/>
    <w:pPr>
      <w:widowControl/>
      <w:jc w:val="left"/>
    </w:pPr>
    <w:rPr>
      <w:rFonts w:ascii="宋体" w:eastAsia="宋体" w:hAnsi="宋体" w:cs="宋体"/>
      <w:kern w:val="0"/>
      <w:sz w:val="24"/>
      <w:szCs w:val="24"/>
    </w:rPr>
  </w:style>
  <w:style w:type="paragraph" w:customStyle="1" w:styleId="bshare-share-count1">
    <w:name w:val="bshare-share-count1"/>
    <w:basedOn w:val="a"/>
    <w:rsid w:val="00456E66"/>
    <w:pPr>
      <w:widowControl/>
      <w:spacing w:line="270" w:lineRule="atLeast"/>
      <w:jc w:val="center"/>
    </w:pPr>
    <w:rPr>
      <w:rFonts w:ascii="Arial" w:eastAsia="宋体" w:hAnsi="Arial" w:cs="Arial"/>
      <w:b/>
      <w:bCs/>
      <w:color w:val="333333"/>
      <w:kern w:val="0"/>
      <w:sz w:val="17"/>
      <w:szCs w:val="17"/>
    </w:rPr>
  </w:style>
  <w:style w:type="paragraph" w:customStyle="1" w:styleId="bspopupawd5">
    <w:name w:val="bspopupawd5"/>
    <w:basedOn w:val="a"/>
    <w:rsid w:val="00456E66"/>
    <w:pPr>
      <w:widowControl/>
      <w:spacing w:before="75" w:line="240" w:lineRule="atLeast"/>
      <w:ind w:left="-210"/>
      <w:jc w:val="left"/>
    </w:pPr>
    <w:rPr>
      <w:rFonts w:ascii="宋体" w:eastAsia="宋体" w:hAnsi="宋体" w:cs="宋体"/>
      <w:kern w:val="0"/>
      <w:sz w:val="24"/>
      <w:szCs w:val="24"/>
    </w:rPr>
  </w:style>
  <w:style w:type="paragraph" w:customStyle="1" w:styleId="bspopupawd6">
    <w:name w:val="bspopupawd6"/>
    <w:basedOn w:val="a"/>
    <w:rsid w:val="00456E66"/>
    <w:pPr>
      <w:widowControl/>
      <w:spacing w:before="75" w:line="240" w:lineRule="atLeast"/>
      <w:ind w:left="-21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56E66"/>
    <w:pPr>
      <w:widowControl/>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56E66"/>
    <w:pPr>
      <w:widowControl/>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56E66"/>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456E66"/>
    <w:pPr>
      <w:widowControl/>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456E66"/>
    <w:pPr>
      <w:widowControl/>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456E66"/>
    <w:pPr>
      <w:widowControl/>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6E66"/>
    <w:rPr>
      <w:rFonts w:ascii="宋体" w:eastAsia="宋体" w:hAnsi="宋体" w:cs="宋体"/>
      <w:b/>
      <w:bCs/>
      <w:kern w:val="36"/>
      <w:sz w:val="48"/>
      <w:szCs w:val="48"/>
    </w:rPr>
  </w:style>
  <w:style w:type="character" w:customStyle="1" w:styleId="2Char">
    <w:name w:val="标题 2 Char"/>
    <w:basedOn w:val="a0"/>
    <w:link w:val="2"/>
    <w:uiPriority w:val="9"/>
    <w:rsid w:val="00456E66"/>
    <w:rPr>
      <w:rFonts w:ascii="宋体" w:eastAsia="宋体" w:hAnsi="宋体" w:cs="宋体"/>
      <w:b/>
      <w:bCs/>
      <w:kern w:val="0"/>
      <w:sz w:val="36"/>
      <w:szCs w:val="36"/>
    </w:rPr>
  </w:style>
  <w:style w:type="character" w:customStyle="1" w:styleId="3Char">
    <w:name w:val="标题 3 Char"/>
    <w:basedOn w:val="a0"/>
    <w:link w:val="3"/>
    <w:uiPriority w:val="9"/>
    <w:rsid w:val="00456E66"/>
    <w:rPr>
      <w:rFonts w:ascii="宋体" w:eastAsia="宋体" w:hAnsi="宋体" w:cs="宋体"/>
      <w:b/>
      <w:bCs/>
      <w:kern w:val="0"/>
      <w:sz w:val="27"/>
      <w:szCs w:val="27"/>
    </w:rPr>
  </w:style>
  <w:style w:type="character" w:customStyle="1" w:styleId="4Char">
    <w:name w:val="标题 4 Char"/>
    <w:basedOn w:val="a0"/>
    <w:link w:val="4"/>
    <w:uiPriority w:val="9"/>
    <w:rsid w:val="00456E66"/>
    <w:rPr>
      <w:rFonts w:ascii="宋体" w:eastAsia="宋体" w:hAnsi="宋体" w:cs="宋体"/>
      <w:b/>
      <w:bCs/>
      <w:kern w:val="0"/>
      <w:sz w:val="24"/>
      <w:szCs w:val="24"/>
    </w:rPr>
  </w:style>
  <w:style w:type="character" w:customStyle="1" w:styleId="5Char">
    <w:name w:val="标题 5 Char"/>
    <w:basedOn w:val="a0"/>
    <w:link w:val="5"/>
    <w:uiPriority w:val="9"/>
    <w:rsid w:val="00456E66"/>
    <w:rPr>
      <w:rFonts w:ascii="宋体" w:eastAsia="宋体" w:hAnsi="宋体" w:cs="宋体"/>
      <w:b/>
      <w:bCs/>
      <w:kern w:val="0"/>
      <w:sz w:val="20"/>
      <w:szCs w:val="20"/>
    </w:rPr>
  </w:style>
  <w:style w:type="character" w:customStyle="1" w:styleId="6Char">
    <w:name w:val="标题 6 Char"/>
    <w:basedOn w:val="a0"/>
    <w:link w:val="6"/>
    <w:uiPriority w:val="9"/>
    <w:rsid w:val="00456E66"/>
    <w:rPr>
      <w:rFonts w:ascii="宋体" w:eastAsia="宋体" w:hAnsi="宋体" w:cs="宋体"/>
      <w:b/>
      <w:bCs/>
      <w:kern w:val="0"/>
      <w:sz w:val="15"/>
      <w:szCs w:val="15"/>
    </w:rPr>
  </w:style>
  <w:style w:type="character" w:styleId="a3">
    <w:name w:val="Hyperlink"/>
    <w:basedOn w:val="a0"/>
    <w:uiPriority w:val="99"/>
    <w:semiHidden/>
    <w:unhideWhenUsed/>
    <w:rsid w:val="00456E66"/>
    <w:rPr>
      <w:strike w:val="0"/>
      <w:dstrike w:val="0"/>
      <w:color w:val="5A5A5A"/>
      <w:u w:val="none"/>
      <w:effect w:val="none"/>
    </w:rPr>
  </w:style>
  <w:style w:type="character" w:styleId="a4">
    <w:name w:val="FollowedHyperlink"/>
    <w:basedOn w:val="a0"/>
    <w:uiPriority w:val="99"/>
    <w:semiHidden/>
    <w:unhideWhenUsed/>
    <w:rsid w:val="00456E66"/>
    <w:rPr>
      <w:strike w:val="0"/>
      <w:dstrike w:val="0"/>
      <w:color w:val="5A5A5A"/>
      <w:u w:val="none"/>
      <w:effect w:val="none"/>
    </w:rPr>
  </w:style>
  <w:style w:type="character" w:styleId="a5">
    <w:name w:val="Emphasis"/>
    <w:basedOn w:val="a0"/>
    <w:uiPriority w:val="20"/>
    <w:qFormat/>
    <w:rsid w:val="00456E66"/>
    <w:rPr>
      <w:i/>
      <w:iCs/>
    </w:rPr>
  </w:style>
  <w:style w:type="paragraph" w:styleId="a6">
    <w:name w:val="Normal (Web)"/>
    <w:basedOn w:val="a"/>
    <w:uiPriority w:val="99"/>
    <w:unhideWhenUsed/>
    <w:rsid w:val="00456E66"/>
    <w:pPr>
      <w:widowControl/>
      <w:jc w:val="left"/>
    </w:pPr>
    <w:rPr>
      <w:rFonts w:ascii="宋体" w:eastAsia="宋体" w:hAnsi="宋体" w:cs="宋体"/>
      <w:kern w:val="0"/>
      <w:sz w:val="24"/>
      <w:szCs w:val="24"/>
    </w:rPr>
  </w:style>
  <w:style w:type="paragraph" w:customStyle="1" w:styleId="curpagetxt">
    <w:name w:val="curpagetxt"/>
    <w:basedOn w:val="a"/>
    <w:rsid w:val="00456E66"/>
    <w:pPr>
      <w:widowControl/>
      <w:jc w:val="left"/>
    </w:pPr>
    <w:rPr>
      <w:rFonts w:ascii="宋体" w:eastAsia="宋体" w:hAnsi="宋体" w:cs="宋体"/>
      <w:kern w:val="0"/>
      <w:sz w:val="24"/>
      <w:szCs w:val="24"/>
    </w:rPr>
  </w:style>
  <w:style w:type="paragraph" w:customStyle="1" w:styleId="subtitle2">
    <w:name w:val="subtitle2"/>
    <w:basedOn w:val="a"/>
    <w:rsid w:val="00456E66"/>
    <w:pPr>
      <w:widowControl/>
      <w:jc w:val="left"/>
    </w:pPr>
    <w:rPr>
      <w:rFonts w:ascii="宋体" w:eastAsia="宋体" w:hAnsi="宋体" w:cs="宋体"/>
      <w:kern w:val="0"/>
      <w:sz w:val="24"/>
      <w:szCs w:val="24"/>
    </w:rPr>
  </w:style>
  <w:style w:type="paragraph" w:customStyle="1" w:styleId="mn12">
    <w:name w:val="mn_12"/>
    <w:basedOn w:val="a"/>
    <w:rsid w:val="00456E66"/>
    <w:pPr>
      <w:widowControl/>
      <w:spacing w:after="180"/>
      <w:jc w:val="left"/>
    </w:pPr>
    <w:rPr>
      <w:rFonts w:ascii="宋体" w:eastAsia="宋体" w:hAnsi="宋体" w:cs="宋体"/>
      <w:kern w:val="0"/>
      <w:sz w:val="24"/>
      <w:szCs w:val="24"/>
    </w:rPr>
  </w:style>
  <w:style w:type="paragraph" w:customStyle="1" w:styleId="wp-diy-selected">
    <w:name w:val="wp-diy-selected"/>
    <w:basedOn w:val="a"/>
    <w:rsid w:val="00456E66"/>
    <w:pPr>
      <w:widowControl/>
      <w:pBdr>
        <w:top w:val="single" w:sz="6" w:space="0" w:color="B5B5B5"/>
        <w:left w:val="single" w:sz="6" w:space="0" w:color="B5B5B5"/>
        <w:bottom w:val="single" w:sz="6" w:space="0" w:color="B5B5B5"/>
        <w:right w:val="single" w:sz="6" w:space="0" w:color="B5B5B5"/>
      </w:pBdr>
      <w:shd w:val="clear" w:color="auto" w:fill="FFFFFF"/>
      <w:spacing w:line="345" w:lineRule="atLeast"/>
      <w:jc w:val="left"/>
    </w:pPr>
    <w:rPr>
      <w:rFonts w:ascii="宋体" w:eastAsia="宋体" w:hAnsi="宋体" w:cs="宋体"/>
      <w:kern w:val="0"/>
      <w:sz w:val="24"/>
      <w:szCs w:val="24"/>
    </w:rPr>
  </w:style>
  <w:style w:type="paragraph" w:customStyle="1" w:styleId="wp-diy-selected-left">
    <w:name w:val="wp-diy-selected-left"/>
    <w:basedOn w:val="a"/>
    <w:rsid w:val="00456E66"/>
    <w:pPr>
      <w:widowControl/>
      <w:jc w:val="left"/>
    </w:pPr>
    <w:rPr>
      <w:rFonts w:ascii="宋体" w:eastAsia="宋体" w:hAnsi="宋体" w:cs="宋体"/>
      <w:kern w:val="0"/>
      <w:sz w:val="24"/>
      <w:szCs w:val="24"/>
    </w:rPr>
  </w:style>
  <w:style w:type="paragraph" w:customStyle="1" w:styleId="wp-diy-selected-content">
    <w:name w:val="wp-diy-selected-content"/>
    <w:basedOn w:val="a"/>
    <w:rsid w:val="00456E66"/>
    <w:pPr>
      <w:widowControl/>
      <w:pBdr>
        <w:left w:val="single" w:sz="6" w:space="0" w:color="B5B5B5"/>
        <w:bottom w:val="single" w:sz="6" w:space="0" w:color="B5B5B5"/>
        <w:right w:val="single" w:sz="6" w:space="0" w:color="B5B5B5"/>
      </w:pBdr>
      <w:shd w:val="clear" w:color="auto" w:fill="FFFFFF"/>
      <w:jc w:val="left"/>
    </w:pPr>
    <w:rPr>
      <w:rFonts w:ascii="宋体" w:eastAsia="宋体" w:hAnsi="宋体" w:cs="宋体"/>
      <w:vanish/>
      <w:kern w:val="0"/>
      <w:sz w:val="24"/>
      <w:szCs w:val="24"/>
    </w:rPr>
  </w:style>
  <w:style w:type="paragraph" w:customStyle="1" w:styleId="copyrightbar">
    <w:name w:val="copyright_bar"/>
    <w:basedOn w:val="a"/>
    <w:rsid w:val="00456E66"/>
    <w:pPr>
      <w:widowControl/>
      <w:shd w:val="clear" w:color="auto" w:fill="000000"/>
      <w:jc w:val="center"/>
    </w:pPr>
    <w:rPr>
      <w:rFonts w:ascii="宋体" w:eastAsia="宋体" w:hAnsi="宋体" w:cs="宋体"/>
      <w:kern w:val="0"/>
      <w:sz w:val="24"/>
      <w:szCs w:val="24"/>
    </w:rPr>
  </w:style>
  <w:style w:type="paragraph" w:customStyle="1" w:styleId="cp">
    <w:name w:val="cp"/>
    <w:basedOn w:val="a"/>
    <w:rsid w:val="00456E66"/>
    <w:pPr>
      <w:widowControl/>
      <w:spacing w:before="180"/>
      <w:jc w:val="left"/>
    </w:pPr>
    <w:rPr>
      <w:rFonts w:ascii="宋体" w:eastAsia="宋体" w:hAnsi="宋体" w:cs="宋体"/>
      <w:kern w:val="0"/>
      <w:sz w:val="24"/>
      <w:szCs w:val="24"/>
    </w:rPr>
  </w:style>
  <w:style w:type="paragraph" w:customStyle="1" w:styleId="newsitestarfootercp">
    <w:name w:val="new_sitestar_footer_cp"/>
    <w:basedOn w:val="a"/>
    <w:rsid w:val="00456E66"/>
    <w:pPr>
      <w:widowControl/>
      <w:spacing w:line="390" w:lineRule="atLeast"/>
      <w:jc w:val="left"/>
    </w:pPr>
    <w:rPr>
      <w:rFonts w:ascii="宋体" w:eastAsia="宋体" w:hAnsi="宋体" w:cs="宋体"/>
      <w:kern w:val="0"/>
      <w:sz w:val="24"/>
      <w:szCs w:val="24"/>
    </w:rPr>
  </w:style>
  <w:style w:type="paragraph" w:customStyle="1" w:styleId="wp-new-member-login-windows">
    <w:name w:val="wp-new-member-login-windows"/>
    <w:basedOn w:val="a"/>
    <w:rsid w:val="00456E66"/>
    <w:pPr>
      <w:widowControl/>
      <w:jc w:val="left"/>
    </w:pPr>
    <w:rPr>
      <w:rFonts w:ascii="宋体" w:eastAsia="宋体" w:hAnsi="宋体" w:cs="宋体"/>
      <w:kern w:val="0"/>
      <w:sz w:val="24"/>
      <w:szCs w:val="24"/>
    </w:rPr>
  </w:style>
  <w:style w:type="paragraph" w:customStyle="1" w:styleId="wp-new-member-login-windows-top">
    <w:name w:val="wp-new-member-login-windows-top"/>
    <w:basedOn w:val="a"/>
    <w:rsid w:val="00456E66"/>
    <w:pPr>
      <w:widowControl/>
      <w:jc w:val="left"/>
    </w:pPr>
    <w:rPr>
      <w:rFonts w:ascii="宋体" w:eastAsia="宋体" w:hAnsi="宋体" w:cs="宋体"/>
      <w:kern w:val="0"/>
      <w:sz w:val="24"/>
      <w:szCs w:val="24"/>
    </w:rPr>
  </w:style>
  <w:style w:type="paragraph" w:customStyle="1" w:styleId="wp-new-member-login-windows-c">
    <w:name w:val="wp-new-member-login-windows-c"/>
    <w:basedOn w:val="a"/>
    <w:rsid w:val="00456E66"/>
    <w:pPr>
      <w:widowControl/>
      <w:jc w:val="left"/>
    </w:pPr>
    <w:rPr>
      <w:rFonts w:ascii="宋体" w:eastAsia="宋体" w:hAnsi="宋体" w:cs="宋体"/>
      <w:kern w:val="0"/>
      <w:sz w:val="24"/>
      <w:szCs w:val="24"/>
    </w:rPr>
  </w:style>
  <w:style w:type="paragraph" w:customStyle="1" w:styleId="wp-new-member-login-windows-bottom">
    <w:name w:val="wp-new-member-login-windows-bottom"/>
    <w:basedOn w:val="a"/>
    <w:rsid w:val="00456E66"/>
    <w:pPr>
      <w:widowControl/>
      <w:jc w:val="left"/>
    </w:pPr>
    <w:rPr>
      <w:rFonts w:ascii="宋体" w:eastAsia="宋体" w:hAnsi="宋体" w:cs="宋体"/>
      <w:kern w:val="0"/>
      <w:sz w:val="24"/>
      <w:szCs w:val="24"/>
    </w:rPr>
  </w:style>
  <w:style w:type="paragraph" w:customStyle="1" w:styleId="wp-new-member-close">
    <w:name w:val="wp-new-member-close"/>
    <w:basedOn w:val="a"/>
    <w:rsid w:val="00456E66"/>
    <w:pPr>
      <w:widowControl/>
      <w:spacing w:before="150"/>
      <w:ind w:left="7500"/>
      <w:jc w:val="left"/>
    </w:pPr>
    <w:rPr>
      <w:rFonts w:ascii="宋体" w:eastAsia="宋体" w:hAnsi="宋体" w:cs="宋体"/>
      <w:kern w:val="0"/>
      <w:sz w:val="24"/>
      <w:szCs w:val="24"/>
    </w:rPr>
  </w:style>
  <w:style w:type="paragraph" w:customStyle="1" w:styleId="wp-new-member-topline">
    <w:name w:val="wp-new-member-topline"/>
    <w:basedOn w:val="a"/>
    <w:rsid w:val="00456E66"/>
    <w:pPr>
      <w:widowControl/>
      <w:pBdr>
        <w:top w:val="single" w:sz="6" w:space="0" w:color="EAE9EA"/>
      </w:pBdr>
      <w:shd w:val="clear" w:color="auto" w:fill="F9F9F8"/>
      <w:jc w:val="left"/>
    </w:pPr>
    <w:rPr>
      <w:rFonts w:ascii="宋体" w:eastAsia="宋体" w:hAnsi="宋体" w:cs="宋体"/>
      <w:kern w:val="0"/>
      <w:sz w:val="24"/>
      <w:szCs w:val="24"/>
    </w:rPr>
  </w:style>
  <w:style w:type="paragraph" w:customStyle="1" w:styleId="wp-new-member-login">
    <w:name w:val="wp-new-member-login"/>
    <w:basedOn w:val="a"/>
    <w:rsid w:val="00456E66"/>
    <w:pPr>
      <w:widowControl/>
      <w:jc w:val="left"/>
    </w:pPr>
    <w:rPr>
      <w:rFonts w:ascii="宋体" w:eastAsia="宋体" w:hAnsi="宋体" w:cs="宋体"/>
      <w:kern w:val="0"/>
      <w:sz w:val="24"/>
      <w:szCs w:val="24"/>
    </w:rPr>
  </w:style>
  <w:style w:type="paragraph" w:customStyle="1" w:styleId="wp-new-member-common-button">
    <w:name w:val="wp-new-member-common-button"/>
    <w:basedOn w:val="a"/>
    <w:rsid w:val="00456E66"/>
    <w:pPr>
      <w:widowControl/>
      <w:jc w:val="left"/>
    </w:pPr>
    <w:rPr>
      <w:rFonts w:ascii="宋体" w:eastAsia="宋体" w:hAnsi="宋体" w:cs="宋体"/>
      <w:kern w:val="0"/>
      <w:sz w:val="24"/>
      <w:szCs w:val="24"/>
    </w:rPr>
  </w:style>
  <w:style w:type="paragraph" w:customStyle="1" w:styleId="wp-mobile-device-mask">
    <w:name w:val="wp-mobile-device-mask"/>
    <w:basedOn w:val="a"/>
    <w:rsid w:val="00456E66"/>
    <w:pPr>
      <w:widowControl/>
      <w:shd w:val="clear" w:color="auto" w:fill="FFFFFF"/>
      <w:jc w:val="left"/>
    </w:pPr>
    <w:rPr>
      <w:rFonts w:ascii="宋体" w:eastAsia="宋体" w:hAnsi="宋体" w:cs="宋体"/>
      <w:kern w:val="0"/>
      <w:sz w:val="24"/>
      <w:szCs w:val="24"/>
    </w:rPr>
  </w:style>
  <w:style w:type="paragraph" w:customStyle="1" w:styleId="wp-mobile-device-premask">
    <w:name w:val="wp-mobile-device-premask"/>
    <w:basedOn w:val="a"/>
    <w:rsid w:val="00456E66"/>
    <w:pPr>
      <w:widowControl/>
      <w:shd w:val="clear" w:color="auto" w:fill="FFFFFF"/>
      <w:jc w:val="left"/>
    </w:pPr>
    <w:rPr>
      <w:rFonts w:ascii="宋体" w:eastAsia="宋体" w:hAnsi="宋体" w:cs="宋体"/>
      <w:kern w:val="0"/>
      <w:sz w:val="24"/>
      <w:szCs w:val="24"/>
    </w:rPr>
  </w:style>
  <w:style w:type="paragraph" w:customStyle="1" w:styleId="wp-mobile-scrollbar">
    <w:name w:val="wp-mobile-scrollbar"/>
    <w:basedOn w:val="a"/>
    <w:rsid w:val="00456E66"/>
    <w:pPr>
      <w:widowControl/>
      <w:shd w:val="clear" w:color="auto" w:fill="DCDCDC"/>
      <w:jc w:val="left"/>
    </w:pPr>
    <w:rPr>
      <w:rFonts w:ascii="宋体" w:eastAsia="宋体" w:hAnsi="宋体" w:cs="宋体"/>
      <w:kern w:val="0"/>
      <w:sz w:val="24"/>
      <w:szCs w:val="24"/>
    </w:rPr>
  </w:style>
  <w:style w:type="paragraph" w:customStyle="1" w:styleId="floatlayerbg">
    <w:name w:val="floatlayerbg"/>
    <w:basedOn w:val="a"/>
    <w:rsid w:val="00456E66"/>
    <w:pPr>
      <w:widowControl/>
      <w:shd w:val="clear" w:color="auto" w:fill="151515"/>
      <w:jc w:val="left"/>
    </w:pPr>
    <w:rPr>
      <w:rFonts w:ascii="宋体" w:eastAsia="宋体" w:hAnsi="宋体" w:cs="宋体"/>
      <w:kern w:val="0"/>
      <w:sz w:val="24"/>
      <w:szCs w:val="24"/>
    </w:rPr>
  </w:style>
  <w:style w:type="paragraph" w:customStyle="1" w:styleId="iframebox">
    <w:name w:val="iframebox"/>
    <w:basedOn w:val="a"/>
    <w:rsid w:val="00456E66"/>
    <w:pPr>
      <w:widowControl/>
      <w:shd w:val="clear" w:color="auto" w:fill="FFFFFF"/>
      <w:jc w:val="left"/>
    </w:pPr>
    <w:rPr>
      <w:rFonts w:ascii="宋体" w:eastAsia="宋体" w:hAnsi="宋体" w:cs="宋体"/>
      <w:kern w:val="0"/>
      <w:sz w:val="24"/>
      <w:szCs w:val="24"/>
    </w:rPr>
  </w:style>
  <w:style w:type="paragraph" w:customStyle="1" w:styleId="closebtn">
    <w:name w:val="closebtn"/>
    <w:basedOn w:val="a"/>
    <w:rsid w:val="00456E66"/>
    <w:pPr>
      <w:widowControl/>
      <w:shd w:val="clear" w:color="auto" w:fill="000000"/>
      <w:jc w:val="left"/>
    </w:pPr>
    <w:rPr>
      <w:rFonts w:ascii="宋体" w:eastAsia="宋体" w:hAnsi="宋体" w:cs="宋体"/>
      <w:vanish/>
      <w:kern w:val="0"/>
      <w:sz w:val="24"/>
      <w:szCs w:val="24"/>
    </w:rPr>
  </w:style>
  <w:style w:type="paragraph" w:customStyle="1" w:styleId="scartiframebox">
    <w:name w:val="scart_iframebox"/>
    <w:basedOn w:val="a"/>
    <w:rsid w:val="00456E66"/>
    <w:pPr>
      <w:widowControl/>
      <w:shd w:val="clear" w:color="auto" w:fill="FFFFFF"/>
      <w:jc w:val="left"/>
    </w:pPr>
    <w:rPr>
      <w:rFonts w:ascii="微软雅黑" w:eastAsia="微软雅黑" w:hAnsi="微软雅黑" w:cs="宋体"/>
      <w:kern w:val="0"/>
      <w:sz w:val="24"/>
      <w:szCs w:val="24"/>
    </w:rPr>
  </w:style>
  <w:style w:type="paragraph" w:customStyle="1" w:styleId="paymentresult">
    <w:name w:val="payment_result"/>
    <w:basedOn w:val="a"/>
    <w:rsid w:val="00456E66"/>
    <w:pPr>
      <w:widowControl/>
      <w:jc w:val="left"/>
    </w:pPr>
    <w:rPr>
      <w:rFonts w:ascii="宋体" w:eastAsia="宋体" w:hAnsi="宋体" w:cs="宋体"/>
      <w:kern w:val="0"/>
      <w:sz w:val="24"/>
      <w:szCs w:val="24"/>
    </w:rPr>
  </w:style>
  <w:style w:type="paragraph" w:customStyle="1" w:styleId="result">
    <w:name w:val="result"/>
    <w:basedOn w:val="a"/>
    <w:rsid w:val="00456E66"/>
    <w:pPr>
      <w:widowControl/>
      <w:shd w:val="clear" w:color="auto" w:fill="FFFFFF"/>
      <w:spacing w:after="300"/>
      <w:jc w:val="left"/>
    </w:pPr>
    <w:rPr>
      <w:rFonts w:ascii="宋体" w:eastAsia="宋体" w:hAnsi="宋体" w:cs="宋体"/>
      <w:kern w:val="0"/>
      <w:sz w:val="24"/>
      <w:szCs w:val="24"/>
    </w:rPr>
  </w:style>
  <w:style w:type="paragraph" w:customStyle="1" w:styleId="iframeboxa">
    <w:name w:val="iframebox_a"/>
    <w:basedOn w:val="a"/>
    <w:rsid w:val="00456E66"/>
    <w:pPr>
      <w:widowControl/>
      <w:shd w:val="clear" w:color="auto" w:fill="FFFFFF"/>
      <w:jc w:val="left"/>
    </w:pPr>
    <w:rPr>
      <w:rFonts w:ascii="宋体" w:eastAsia="宋体" w:hAnsi="宋体" w:cs="宋体"/>
      <w:kern w:val="0"/>
      <w:sz w:val="24"/>
      <w:szCs w:val="24"/>
    </w:rPr>
  </w:style>
  <w:style w:type="paragraph" w:customStyle="1" w:styleId="wheadaddress201906">
    <w:name w:val="w_head_address_201906"/>
    <w:basedOn w:val="a"/>
    <w:rsid w:val="00456E66"/>
    <w:pPr>
      <w:widowControl/>
      <w:shd w:val="clear" w:color="auto" w:fill="686B76"/>
      <w:jc w:val="left"/>
    </w:pPr>
    <w:rPr>
      <w:rFonts w:ascii="宋体" w:eastAsia="宋体" w:hAnsi="宋体" w:cs="宋体"/>
      <w:kern w:val="0"/>
      <w:sz w:val="24"/>
      <w:szCs w:val="24"/>
    </w:rPr>
  </w:style>
  <w:style w:type="paragraph" w:customStyle="1" w:styleId="iframeboxa201906">
    <w:name w:val="iframebox_a_201906"/>
    <w:basedOn w:val="a"/>
    <w:rsid w:val="00456E66"/>
    <w:pPr>
      <w:widowControl/>
      <w:shd w:val="clear" w:color="auto" w:fill="FFFFFF"/>
      <w:jc w:val="left"/>
    </w:pPr>
    <w:rPr>
      <w:rFonts w:ascii="宋体" w:eastAsia="宋体" w:hAnsi="宋体" w:cs="宋体"/>
      <w:kern w:val="0"/>
      <w:sz w:val="24"/>
      <w:szCs w:val="24"/>
    </w:rPr>
  </w:style>
  <w:style w:type="paragraph" w:customStyle="1" w:styleId="iframeboxb">
    <w:name w:val="iframebox_b"/>
    <w:basedOn w:val="a"/>
    <w:rsid w:val="00456E66"/>
    <w:pPr>
      <w:widowControl/>
      <w:jc w:val="left"/>
    </w:pPr>
    <w:rPr>
      <w:rFonts w:ascii="宋体" w:eastAsia="宋体" w:hAnsi="宋体" w:cs="宋体"/>
      <w:kern w:val="0"/>
      <w:sz w:val="24"/>
      <w:szCs w:val="24"/>
    </w:rPr>
  </w:style>
  <w:style w:type="paragraph" w:customStyle="1" w:styleId="iframeboxc">
    <w:name w:val="iframebox_c"/>
    <w:basedOn w:val="a"/>
    <w:rsid w:val="00456E66"/>
    <w:pPr>
      <w:widowControl/>
      <w:shd w:val="clear" w:color="auto" w:fill="FFFFFF"/>
      <w:jc w:val="left"/>
    </w:pPr>
    <w:rPr>
      <w:rFonts w:ascii="宋体" w:eastAsia="宋体" w:hAnsi="宋体" w:cs="宋体"/>
      <w:kern w:val="0"/>
      <w:sz w:val="24"/>
      <w:szCs w:val="24"/>
    </w:rPr>
  </w:style>
  <w:style w:type="paragraph" w:customStyle="1" w:styleId="iframeboxd">
    <w:name w:val="iframebox_d"/>
    <w:basedOn w:val="a"/>
    <w:rsid w:val="00456E66"/>
    <w:pPr>
      <w:widowControl/>
      <w:shd w:val="clear" w:color="auto" w:fill="FFFFFF"/>
      <w:jc w:val="left"/>
    </w:pPr>
    <w:rPr>
      <w:rFonts w:ascii="宋体" w:eastAsia="宋体" w:hAnsi="宋体" w:cs="宋体"/>
      <w:kern w:val="0"/>
      <w:sz w:val="24"/>
      <w:szCs w:val="24"/>
    </w:rPr>
  </w:style>
  <w:style w:type="paragraph" w:customStyle="1" w:styleId="showpagepos">
    <w:name w:val="showpagepos"/>
    <w:basedOn w:val="a"/>
    <w:rsid w:val="00456E66"/>
    <w:pPr>
      <w:widowControl/>
      <w:jc w:val="left"/>
    </w:pPr>
    <w:rPr>
      <w:rFonts w:ascii="宋体" w:eastAsia="宋体" w:hAnsi="宋体" w:cs="宋体"/>
      <w:kern w:val="0"/>
      <w:sz w:val="24"/>
      <w:szCs w:val="24"/>
    </w:rPr>
  </w:style>
  <w:style w:type="paragraph" w:customStyle="1" w:styleId="showpagepar">
    <w:name w:val="showpagepar"/>
    <w:basedOn w:val="a"/>
    <w:rsid w:val="00456E66"/>
    <w:pPr>
      <w:widowControl/>
      <w:jc w:val="left"/>
    </w:pPr>
    <w:rPr>
      <w:rFonts w:ascii="宋体" w:eastAsia="宋体" w:hAnsi="宋体" w:cs="宋体"/>
      <w:kern w:val="0"/>
      <w:sz w:val="24"/>
      <w:szCs w:val="24"/>
    </w:rPr>
  </w:style>
  <w:style w:type="paragraph" w:customStyle="1" w:styleId="iconfont">
    <w:name w:val="iconfont"/>
    <w:basedOn w:val="a"/>
    <w:rsid w:val="00456E66"/>
    <w:pPr>
      <w:widowControl/>
      <w:jc w:val="left"/>
    </w:pPr>
    <w:rPr>
      <w:rFonts w:ascii="iconfont" w:eastAsia="宋体" w:hAnsi="iconfont" w:cs="宋体"/>
      <w:kern w:val="0"/>
      <w:sz w:val="24"/>
      <w:szCs w:val="24"/>
    </w:rPr>
  </w:style>
  <w:style w:type="paragraph" w:customStyle="1" w:styleId="wp-titlecontent">
    <w:name w:val="wp-title_content"/>
    <w:basedOn w:val="a"/>
    <w:rsid w:val="00456E66"/>
    <w:pPr>
      <w:widowControl/>
      <w:spacing w:line="336" w:lineRule="auto"/>
      <w:jc w:val="left"/>
    </w:pPr>
    <w:rPr>
      <w:rFonts w:ascii="宋体" w:eastAsia="宋体" w:hAnsi="宋体" w:cs="宋体"/>
      <w:kern w:val="0"/>
      <w:sz w:val="18"/>
      <w:szCs w:val="18"/>
    </w:rPr>
  </w:style>
  <w:style w:type="paragraph" w:customStyle="1" w:styleId="ui-autocomplete">
    <w:name w:val="ui-autocomplete"/>
    <w:basedOn w:val="a"/>
    <w:rsid w:val="00456E66"/>
    <w:pPr>
      <w:widowControl/>
      <w:pBdr>
        <w:top w:val="single" w:sz="6" w:space="2" w:color="DDDDDD"/>
        <w:left w:val="single" w:sz="6" w:space="2" w:color="DDDDDD"/>
        <w:bottom w:val="single" w:sz="6" w:space="2" w:color="DDDDDD"/>
        <w:right w:val="single" w:sz="6" w:space="2" w:color="DDDDDD"/>
      </w:pBdr>
      <w:jc w:val="left"/>
    </w:pPr>
    <w:rPr>
      <w:rFonts w:ascii="Trebuchet MS" w:eastAsia="宋体" w:hAnsi="Trebuchet MS" w:cs="宋体"/>
      <w:color w:val="333333"/>
      <w:kern w:val="0"/>
      <w:sz w:val="26"/>
      <w:szCs w:val="26"/>
    </w:rPr>
  </w:style>
  <w:style w:type="paragraph" w:customStyle="1" w:styleId="artviewdetail">
    <w:name w:val="artview_detail"/>
    <w:basedOn w:val="a"/>
    <w:rsid w:val="00456E66"/>
    <w:pPr>
      <w:widowControl/>
      <w:jc w:val="left"/>
    </w:pPr>
    <w:rPr>
      <w:rFonts w:ascii="宋体" w:eastAsia="宋体" w:hAnsi="宋体" w:cs="宋体"/>
      <w:kern w:val="0"/>
      <w:sz w:val="24"/>
      <w:szCs w:val="24"/>
    </w:rPr>
  </w:style>
  <w:style w:type="paragraph" w:customStyle="1" w:styleId="bsbox">
    <w:name w:val="bsbox"/>
    <w:basedOn w:val="a"/>
    <w:rsid w:val="00456E66"/>
    <w:pPr>
      <w:widowControl/>
      <w:jc w:val="left"/>
    </w:pPr>
    <w:rPr>
      <w:rFonts w:ascii="宋体" w:eastAsia="宋体" w:hAnsi="宋体" w:cs="宋体"/>
      <w:vanish/>
      <w:kern w:val="0"/>
      <w:sz w:val="18"/>
      <w:szCs w:val="18"/>
    </w:rPr>
  </w:style>
  <w:style w:type="paragraph" w:customStyle="1" w:styleId="bsclose">
    <w:name w:val="bsclose"/>
    <w:basedOn w:val="a"/>
    <w:rsid w:val="00456E66"/>
    <w:pPr>
      <w:widowControl/>
      <w:spacing w:line="300" w:lineRule="atLeast"/>
      <w:jc w:val="left"/>
    </w:pPr>
    <w:rPr>
      <w:rFonts w:ascii="Helvetica" w:eastAsia="宋体" w:hAnsi="Helvetica" w:cs="Helvetica"/>
      <w:b/>
      <w:bCs/>
      <w:color w:val="666666"/>
      <w:kern w:val="0"/>
      <w:szCs w:val="21"/>
    </w:rPr>
  </w:style>
  <w:style w:type="paragraph" w:customStyle="1" w:styleId="bstop">
    <w:name w:val="bstop"/>
    <w:basedOn w:val="a"/>
    <w:rsid w:val="00456E66"/>
    <w:pPr>
      <w:widowControl/>
      <w:pBdr>
        <w:bottom w:val="single" w:sz="6" w:space="0" w:color="E8E8E8"/>
      </w:pBdr>
      <w:shd w:val="clear" w:color="auto" w:fill="F2F2F2"/>
      <w:spacing w:line="360" w:lineRule="atLeast"/>
      <w:jc w:val="left"/>
    </w:pPr>
    <w:rPr>
      <w:rFonts w:ascii="宋体" w:eastAsia="宋体" w:hAnsi="宋体" w:cs="宋体"/>
      <w:color w:val="666666"/>
      <w:kern w:val="0"/>
      <w:sz w:val="24"/>
      <w:szCs w:val="24"/>
    </w:rPr>
  </w:style>
  <w:style w:type="paragraph" w:customStyle="1" w:styleId="bsframediv">
    <w:name w:val="bsframediv"/>
    <w:basedOn w:val="a"/>
    <w:rsid w:val="00456E66"/>
    <w:pPr>
      <w:widowControl/>
      <w:shd w:val="clear" w:color="auto" w:fill="FFFFFF"/>
      <w:jc w:val="left"/>
    </w:pPr>
    <w:rPr>
      <w:rFonts w:ascii="宋体" w:eastAsia="宋体" w:hAnsi="宋体" w:cs="宋体"/>
      <w:kern w:val="0"/>
      <w:sz w:val="24"/>
      <w:szCs w:val="24"/>
    </w:rPr>
  </w:style>
  <w:style w:type="paragraph" w:customStyle="1" w:styleId="bsreturn">
    <w:name w:val="bsreturn"/>
    <w:basedOn w:val="a"/>
    <w:rsid w:val="00456E66"/>
    <w:pPr>
      <w:widowControl/>
      <w:spacing w:line="360" w:lineRule="atLeast"/>
      <w:ind w:right="540"/>
      <w:jc w:val="right"/>
    </w:pPr>
    <w:rPr>
      <w:rFonts w:ascii="宋体" w:eastAsia="宋体" w:hAnsi="宋体" w:cs="宋体"/>
      <w:color w:val="666666"/>
      <w:kern w:val="0"/>
      <w:sz w:val="24"/>
      <w:szCs w:val="24"/>
    </w:rPr>
  </w:style>
  <w:style w:type="paragraph" w:customStyle="1" w:styleId="bssearchdiv">
    <w:name w:val="bssearchdiv"/>
    <w:basedOn w:val="a"/>
    <w:rsid w:val="00456E66"/>
    <w:pPr>
      <w:widowControl/>
      <w:shd w:val="clear" w:color="auto" w:fill="FAFAFA"/>
      <w:jc w:val="left"/>
    </w:pPr>
    <w:rPr>
      <w:rFonts w:ascii="宋体" w:eastAsia="宋体" w:hAnsi="宋体" w:cs="宋体"/>
      <w:kern w:val="0"/>
      <w:sz w:val="24"/>
      <w:szCs w:val="24"/>
    </w:rPr>
  </w:style>
  <w:style w:type="paragraph" w:customStyle="1" w:styleId="bfind-wrapper-top">
    <w:name w:val="bfind-wrapper-top"/>
    <w:basedOn w:val="a"/>
    <w:rsid w:val="00456E66"/>
    <w:pPr>
      <w:widowControl/>
      <w:pBdr>
        <w:top w:val="single" w:sz="6" w:space="3" w:color="CCCCCC"/>
        <w:left w:val="single" w:sz="6" w:space="3" w:color="CCCCCC"/>
        <w:bottom w:val="single" w:sz="6" w:space="3" w:color="AAAAAA"/>
        <w:right w:val="single" w:sz="6" w:space="3" w:color="AAAAAA"/>
      </w:pBdr>
      <w:shd w:val="clear" w:color="auto" w:fill="FFFFFF"/>
      <w:jc w:val="left"/>
    </w:pPr>
    <w:rPr>
      <w:rFonts w:ascii="宋体" w:eastAsia="宋体" w:hAnsi="宋体" w:cs="宋体"/>
      <w:kern w:val="0"/>
      <w:sz w:val="24"/>
      <w:szCs w:val="24"/>
    </w:rPr>
  </w:style>
  <w:style w:type="paragraph" w:customStyle="1" w:styleId="bfind-placeholder">
    <w:name w:val="bfind-placeholder"/>
    <w:basedOn w:val="a"/>
    <w:rsid w:val="00456E66"/>
    <w:pPr>
      <w:widowControl/>
      <w:jc w:val="left"/>
    </w:pPr>
    <w:rPr>
      <w:rFonts w:ascii="宋体" w:eastAsia="宋体" w:hAnsi="宋体" w:cs="宋体"/>
      <w:kern w:val="0"/>
      <w:sz w:val="24"/>
      <w:szCs w:val="24"/>
    </w:rPr>
  </w:style>
  <w:style w:type="paragraph" w:customStyle="1" w:styleId="bfind">
    <w:name w:val="bfind"/>
    <w:basedOn w:val="a"/>
    <w:rsid w:val="00456E66"/>
    <w:pPr>
      <w:widowControl/>
      <w:ind w:left="45"/>
      <w:jc w:val="left"/>
    </w:pPr>
    <w:rPr>
      <w:rFonts w:ascii="宋体" w:eastAsia="宋体" w:hAnsi="宋体" w:cs="宋体"/>
      <w:kern w:val="0"/>
      <w:sz w:val="17"/>
      <w:szCs w:val="17"/>
    </w:rPr>
  </w:style>
  <w:style w:type="paragraph" w:customStyle="1" w:styleId="bsplatdiv">
    <w:name w:val="bsplatdiv"/>
    <w:basedOn w:val="a"/>
    <w:rsid w:val="00456E66"/>
    <w:pPr>
      <w:widowControl/>
      <w:shd w:val="clear" w:color="auto" w:fill="FFFFFF"/>
      <w:jc w:val="left"/>
    </w:pPr>
    <w:rPr>
      <w:rFonts w:ascii="宋体" w:eastAsia="宋体" w:hAnsi="宋体" w:cs="宋体"/>
      <w:kern w:val="0"/>
      <w:sz w:val="24"/>
      <w:szCs w:val="24"/>
    </w:rPr>
  </w:style>
  <w:style w:type="paragraph" w:customStyle="1" w:styleId="bsfooterdiv">
    <w:name w:val="bsfooterdiv"/>
    <w:basedOn w:val="a"/>
    <w:rsid w:val="00456E66"/>
    <w:pPr>
      <w:widowControl/>
      <w:pBdr>
        <w:top w:val="single" w:sz="6" w:space="0" w:color="E8E8E8"/>
      </w:pBdr>
      <w:shd w:val="clear" w:color="auto" w:fill="F2F2F2"/>
      <w:spacing w:line="360" w:lineRule="atLeast"/>
      <w:jc w:val="right"/>
    </w:pPr>
    <w:rPr>
      <w:rFonts w:ascii="宋体" w:eastAsia="宋体" w:hAnsi="宋体" w:cs="宋体"/>
      <w:kern w:val="0"/>
      <w:sz w:val="24"/>
      <w:szCs w:val="24"/>
    </w:rPr>
  </w:style>
  <w:style w:type="paragraph" w:customStyle="1" w:styleId="bspromom">
    <w:name w:val="bspromom"/>
    <w:basedOn w:val="a"/>
    <w:rsid w:val="00456E66"/>
    <w:pPr>
      <w:widowControl/>
      <w:jc w:val="left"/>
    </w:pPr>
    <w:rPr>
      <w:rFonts w:ascii="宋体" w:eastAsia="宋体" w:hAnsi="宋体" w:cs="宋体"/>
      <w:kern w:val="0"/>
      <w:sz w:val="24"/>
      <w:szCs w:val="24"/>
    </w:rPr>
  </w:style>
  <w:style w:type="paragraph" w:customStyle="1" w:styleId="bsnew">
    <w:name w:val="bsnew"/>
    <w:basedOn w:val="a"/>
    <w:rsid w:val="00456E66"/>
    <w:pPr>
      <w:widowControl/>
      <w:spacing w:before="75" w:after="15" w:line="240" w:lineRule="atLeast"/>
      <w:jc w:val="left"/>
    </w:pPr>
    <w:rPr>
      <w:rFonts w:ascii="宋体" w:eastAsia="宋体" w:hAnsi="宋体" w:cs="宋体"/>
      <w:color w:val="FFFFFF"/>
      <w:kern w:val="0"/>
      <w:sz w:val="18"/>
      <w:szCs w:val="18"/>
    </w:rPr>
  </w:style>
  <w:style w:type="paragraph" w:customStyle="1" w:styleId="bshot">
    <w:name w:val="bshot"/>
    <w:basedOn w:val="a"/>
    <w:rsid w:val="00456E66"/>
    <w:pPr>
      <w:widowControl/>
      <w:spacing w:before="75" w:after="15" w:line="240" w:lineRule="atLeast"/>
      <w:jc w:val="left"/>
    </w:pPr>
    <w:rPr>
      <w:rFonts w:ascii="宋体" w:eastAsia="宋体" w:hAnsi="宋体" w:cs="宋体"/>
      <w:color w:val="FFFFFF"/>
      <w:kern w:val="0"/>
      <w:sz w:val="18"/>
      <w:szCs w:val="18"/>
    </w:rPr>
  </w:style>
  <w:style w:type="paragraph" w:customStyle="1" w:styleId="bsrec">
    <w:name w:val="bsrec"/>
    <w:basedOn w:val="a"/>
    <w:rsid w:val="00456E66"/>
    <w:pPr>
      <w:widowControl/>
      <w:spacing w:before="75" w:after="15" w:line="240" w:lineRule="atLeast"/>
      <w:jc w:val="left"/>
    </w:pPr>
    <w:rPr>
      <w:rFonts w:ascii="宋体" w:eastAsia="宋体" w:hAnsi="宋体" w:cs="宋体"/>
      <w:color w:val="FFFFFF"/>
      <w:kern w:val="0"/>
      <w:sz w:val="18"/>
      <w:szCs w:val="18"/>
    </w:rPr>
  </w:style>
  <w:style w:type="paragraph" w:customStyle="1" w:styleId="bsawd">
    <w:name w:val="bsawd"/>
    <w:basedOn w:val="a"/>
    <w:rsid w:val="00456E66"/>
    <w:pPr>
      <w:widowControl/>
      <w:spacing w:before="75" w:after="15" w:line="240" w:lineRule="atLeast"/>
      <w:jc w:val="left"/>
    </w:pPr>
    <w:rPr>
      <w:rFonts w:ascii="宋体" w:eastAsia="宋体" w:hAnsi="宋体" w:cs="宋体"/>
      <w:color w:val="FFFFFF"/>
      <w:kern w:val="0"/>
      <w:sz w:val="18"/>
      <w:szCs w:val="18"/>
    </w:rPr>
  </w:style>
  <w:style w:type="paragraph" w:customStyle="1" w:styleId="bshare-custom">
    <w:name w:val="bshare-custom"/>
    <w:basedOn w:val="a"/>
    <w:rsid w:val="00456E66"/>
    <w:pPr>
      <w:widowControl/>
      <w:spacing w:line="240" w:lineRule="atLeast"/>
      <w:jc w:val="left"/>
    </w:pPr>
    <w:rPr>
      <w:rFonts w:ascii="宋体" w:eastAsia="宋体" w:hAnsi="宋体" w:cs="宋体"/>
      <w:kern w:val="0"/>
      <w:sz w:val="20"/>
      <w:szCs w:val="20"/>
    </w:rPr>
  </w:style>
  <w:style w:type="paragraph" w:customStyle="1" w:styleId="searchablediv">
    <w:name w:val="searchable_div"/>
    <w:basedOn w:val="a"/>
    <w:rsid w:val="00456E66"/>
    <w:pPr>
      <w:widowControl/>
      <w:jc w:val="left"/>
    </w:pPr>
    <w:rPr>
      <w:rFonts w:ascii="宋体" w:eastAsia="宋体" w:hAnsi="宋体" w:cs="宋体"/>
      <w:kern w:val="0"/>
      <w:sz w:val="24"/>
      <w:szCs w:val="24"/>
    </w:rPr>
  </w:style>
  <w:style w:type="paragraph" w:customStyle="1" w:styleId="searchabletxt">
    <w:name w:val="searchable_txt"/>
    <w:basedOn w:val="a"/>
    <w:rsid w:val="00456E66"/>
    <w:pPr>
      <w:widowControl/>
      <w:jc w:val="left"/>
    </w:pPr>
    <w:rPr>
      <w:rFonts w:ascii="宋体" w:eastAsia="宋体" w:hAnsi="宋体" w:cs="宋体"/>
      <w:kern w:val="0"/>
      <w:sz w:val="24"/>
      <w:szCs w:val="24"/>
    </w:rPr>
  </w:style>
  <w:style w:type="paragraph" w:customStyle="1" w:styleId="searchablebutton">
    <w:name w:val="searchable_button"/>
    <w:basedOn w:val="a"/>
    <w:rsid w:val="00456E66"/>
    <w:pPr>
      <w:widowControl/>
      <w:jc w:val="left"/>
    </w:pPr>
    <w:rPr>
      <w:rFonts w:ascii="宋体" w:eastAsia="宋体" w:hAnsi="宋体" w:cs="宋体"/>
      <w:kern w:val="0"/>
      <w:sz w:val="24"/>
      <w:szCs w:val="24"/>
    </w:rPr>
  </w:style>
  <w:style w:type="paragraph" w:customStyle="1" w:styleId="wp-new-member-common-button-l">
    <w:name w:val="wp-new-member-common-button-l"/>
    <w:basedOn w:val="a"/>
    <w:rsid w:val="00456E66"/>
    <w:pPr>
      <w:widowControl/>
      <w:jc w:val="left"/>
    </w:pPr>
    <w:rPr>
      <w:rFonts w:ascii="宋体" w:eastAsia="宋体" w:hAnsi="宋体" w:cs="宋体"/>
      <w:kern w:val="0"/>
      <w:sz w:val="24"/>
      <w:szCs w:val="24"/>
    </w:rPr>
  </w:style>
  <w:style w:type="paragraph" w:customStyle="1" w:styleId="wp-new-member-common-button-c">
    <w:name w:val="wp-new-member-common-button-c"/>
    <w:basedOn w:val="a"/>
    <w:rsid w:val="00456E66"/>
    <w:pPr>
      <w:widowControl/>
      <w:jc w:val="left"/>
    </w:pPr>
    <w:rPr>
      <w:rFonts w:ascii="宋体" w:eastAsia="宋体" w:hAnsi="宋体" w:cs="宋体"/>
      <w:kern w:val="0"/>
      <w:sz w:val="24"/>
      <w:szCs w:val="24"/>
    </w:rPr>
  </w:style>
  <w:style w:type="paragraph" w:customStyle="1" w:styleId="wp-new-member-common-button-r">
    <w:name w:val="wp-new-member-common-button-r"/>
    <w:basedOn w:val="a"/>
    <w:rsid w:val="00456E66"/>
    <w:pPr>
      <w:widowControl/>
      <w:jc w:val="left"/>
    </w:pPr>
    <w:rPr>
      <w:rFonts w:ascii="宋体" w:eastAsia="宋体" w:hAnsi="宋体" w:cs="宋体"/>
      <w:kern w:val="0"/>
      <w:sz w:val="24"/>
      <w:szCs w:val="24"/>
    </w:rPr>
  </w:style>
  <w:style w:type="paragraph" w:customStyle="1" w:styleId="loading">
    <w:name w:val="loading"/>
    <w:basedOn w:val="a"/>
    <w:rsid w:val="00456E66"/>
    <w:pPr>
      <w:widowControl/>
      <w:jc w:val="left"/>
    </w:pPr>
    <w:rPr>
      <w:rFonts w:ascii="宋体" w:eastAsia="宋体" w:hAnsi="宋体" w:cs="宋体"/>
      <w:kern w:val="0"/>
      <w:sz w:val="24"/>
      <w:szCs w:val="24"/>
    </w:rPr>
  </w:style>
  <w:style w:type="paragraph" w:customStyle="1" w:styleId="iframebox2">
    <w:name w:val="iframebox2"/>
    <w:basedOn w:val="a"/>
    <w:rsid w:val="00456E66"/>
    <w:pPr>
      <w:widowControl/>
      <w:jc w:val="left"/>
    </w:pPr>
    <w:rPr>
      <w:rFonts w:ascii="宋体" w:eastAsia="宋体" w:hAnsi="宋体" w:cs="宋体"/>
      <w:kern w:val="0"/>
      <w:sz w:val="24"/>
      <w:szCs w:val="24"/>
    </w:rPr>
  </w:style>
  <w:style w:type="paragraph" w:customStyle="1" w:styleId="sctit">
    <w:name w:val="sctit"/>
    <w:basedOn w:val="a"/>
    <w:rsid w:val="00456E66"/>
    <w:pPr>
      <w:widowControl/>
      <w:jc w:val="left"/>
    </w:pPr>
    <w:rPr>
      <w:rFonts w:ascii="宋体" w:eastAsia="宋体" w:hAnsi="宋体" w:cs="宋体"/>
      <w:kern w:val="0"/>
      <w:sz w:val="24"/>
      <w:szCs w:val="24"/>
    </w:rPr>
  </w:style>
  <w:style w:type="paragraph" w:customStyle="1" w:styleId="tip">
    <w:name w:val="tip"/>
    <w:basedOn w:val="a"/>
    <w:rsid w:val="00456E66"/>
    <w:pPr>
      <w:widowControl/>
      <w:jc w:val="left"/>
    </w:pPr>
    <w:rPr>
      <w:rFonts w:ascii="宋体" w:eastAsia="宋体" w:hAnsi="宋体" w:cs="宋体"/>
      <w:kern w:val="0"/>
      <w:sz w:val="24"/>
      <w:szCs w:val="24"/>
    </w:rPr>
  </w:style>
  <w:style w:type="paragraph" w:customStyle="1" w:styleId="linkbtn">
    <w:name w:val="linkbtn"/>
    <w:basedOn w:val="a"/>
    <w:rsid w:val="00456E66"/>
    <w:pPr>
      <w:widowControl/>
      <w:jc w:val="left"/>
    </w:pPr>
    <w:rPr>
      <w:rFonts w:ascii="宋体" w:eastAsia="宋体" w:hAnsi="宋体" w:cs="宋体"/>
      <w:kern w:val="0"/>
      <w:sz w:val="24"/>
      <w:szCs w:val="24"/>
    </w:rPr>
  </w:style>
  <w:style w:type="paragraph" w:customStyle="1" w:styleId="wp-script">
    <w:name w:val="wp-script"/>
    <w:basedOn w:val="a"/>
    <w:rsid w:val="00456E66"/>
    <w:pPr>
      <w:widowControl/>
      <w:jc w:val="left"/>
    </w:pPr>
    <w:rPr>
      <w:rFonts w:ascii="宋体" w:eastAsia="宋体" w:hAnsi="宋体" w:cs="宋体"/>
      <w:kern w:val="0"/>
      <w:sz w:val="24"/>
      <w:szCs w:val="24"/>
    </w:rPr>
  </w:style>
  <w:style w:type="paragraph" w:customStyle="1" w:styleId="wp-style">
    <w:name w:val="wp-style"/>
    <w:basedOn w:val="a"/>
    <w:rsid w:val="00456E66"/>
    <w:pPr>
      <w:widowControl/>
      <w:jc w:val="left"/>
    </w:pPr>
    <w:rPr>
      <w:rFonts w:ascii="宋体" w:eastAsia="宋体" w:hAnsi="宋体" w:cs="宋体"/>
      <w:kern w:val="0"/>
      <w:sz w:val="24"/>
      <w:szCs w:val="24"/>
    </w:rPr>
  </w:style>
  <w:style w:type="paragraph" w:customStyle="1" w:styleId="wp-iframe">
    <w:name w:val="wp-iframe"/>
    <w:basedOn w:val="a"/>
    <w:rsid w:val="00456E66"/>
    <w:pPr>
      <w:widowControl/>
      <w:jc w:val="left"/>
    </w:pPr>
    <w:rPr>
      <w:rFonts w:ascii="宋体" w:eastAsia="宋体" w:hAnsi="宋体" w:cs="宋体"/>
      <w:kern w:val="0"/>
      <w:sz w:val="24"/>
      <w:szCs w:val="24"/>
    </w:rPr>
  </w:style>
  <w:style w:type="paragraph" w:customStyle="1" w:styleId="ui-state-hover">
    <w:name w:val="ui-state-hover"/>
    <w:basedOn w:val="a"/>
    <w:rsid w:val="00456E66"/>
    <w:pPr>
      <w:widowControl/>
      <w:jc w:val="left"/>
    </w:pPr>
    <w:rPr>
      <w:rFonts w:ascii="宋体" w:eastAsia="宋体" w:hAnsi="宋体" w:cs="宋体"/>
      <w:kern w:val="0"/>
      <w:sz w:val="24"/>
      <w:szCs w:val="24"/>
    </w:rPr>
  </w:style>
  <w:style w:type="paragraph" w:customStyle="1" w:styleId="artdetailtitle">
    <w:name w:val="artdetail_title"/>
    <w:basedOn w:val="a"/>
    <w:rsid w:val="00456E66"/>
    <w:pPr>
      <w:widowControl/>
      <w:jc w:val="left"/>
    </w:pPr>
    <w:rPr>
      <w:rFonts w:ascii="宋体" w:eastAsia="宋体" w:hAnsi="宋体" w:cs="宋体"/>
      <w:kern w:val="0"/>
      <w:sz w:val="24"/>
      <w:szCs w:val="24"/>
    </w:rPr>
  </w:style>
  <w:style w:type="paragraph" w:customStyle="1" w:styleId="artviewinfo">
    <w:name w:val="artview_info"/>
    <w:basedOn w:val="a"/>
    <w:rsid w:val="00456E66"/>
    <w:pPr>
      <w:widowControl/>
      <w:jc w:val="left"/>
    </w:pPr>
    <w:rPr>
      <w:rFonts w:ascii="宋体" w:eastAsia="宋体" w:hAnsi="宋体" w:cs="宋体"/>
      <w:kern w:val="0"/>
      <w:sz w:val="24"/>
      <w:szCs w:val="24"/>
    </w:rPr>
  </w:style>
  <w:style w:type="paragraph" w:customStyle="1" w:styleId="artviewintro">
    <w:name w:val="artview_intro"/>
    <w:basedOn w:val="a"/>
    <w:rsid w:val="00456E66"/>
    <w:pPr>
      <w:widowControl/>
      <w:jc w:val="left"/>
    </w:pPr>
    <w:rPr>
      <w:rFonts w:ascii="宋体" w:eastAsia="宋体" w:hAnsi="宋体" w:cs="宋体"/>
      <w:kern w:val="0"/>
      <w:sz w:val="24"/>
      <w:szCs w:val="24"/>
    </w:rPr>
  </w:style>
  <w:style w:type="paragraph" w:customStyle="1" w:styleId="artviewcontent">
    <w:name w:val="artview_content"/>
    <w:basedOn w:val="a"/>
    <w:rsid w:val="00456E66"/>
    <w:pPr>
      <w:widowControl/>
      <w:jc w:val="left"/>
    </w:pPr>
    <w:rPr>
      <w:rFonts w:ascii="宋体" w:eastAsia="宋体" w:hAnsi="宋体" w:cs="宋体"/>
      <w:kern w:val="0"/>
      <w:sz w:val="24"/>
      <w:szCs w:val="24"/>
    </w:rPr>
  </w:style>
  <w:style w:type="paragraph" w:customStyle="1" w:styleId="artviewthumb">
    <w:name w:val="artview_thumb"/>
    <w:basedOn w:val="a"/>
    <w:rsid w:val="00456E66"/>
    <w:pPr>
      <w:widowControl/>
      <w:jc w:val="left"/>
    </w:pPr>
    <w:rPr>
      <w:rFonts w:ascii="宋体" w:eastAsia="宋体" w:hAnsi="宋体" w:cs="宋体"/>
      <w:kern w:val="0"/>
      <w:sz w:val="24"/>
      <w:szCs w:val="24"/>
    </w:rPr>
  </w:style>
  <w:style w:type="paragraph" w:customStyle="1" w:styleId="artviewguide">
    <w:name w:val="artview_guide"/>
    <w:basedOn w:val="a"/>
    <w:rsid w:val="00456E66"/>
    <w:pPr>
      <w:widowControl/>
      <w:jc w:val="left"/>
    </w:pPr>
    <w:rPr>
      <w:rFonts w:ascii="宋体" w:eastAsia="宋体" w:hAnsi="宋体" w:cs="宋体"/>
      <w:kern w:val="0"/>
      <w:sz w:val="24"/>
      <w:szCs w:val="24"/>
    </w:rPr>
  </w:style>
  <w:style w:type="paragraph" w:customStyle="1" w:styleId="featurecontainer">
    <w:name w:val="feature_container"/>
    <w:basedOn w:val="a"/>
    <w:rsid w:val="00456E66"/>
    <w:pPr>
      <w:widowControl/>
      <w:jc w:val="left"/>
    </w:pPr>
    <w:rPr>
      <w:rFonts w:ascii="宋体" w:eastAsia="宋体" w:hAnsi="宋体" w:cs="宋体"/>
      <w:kern w:val="0"/>
      <w:sz w:val="24"/>
      <w:szCs w:val="24"/>
    </w:rPr>
  </w:style>
  <w:style w:type="paragraph" w:customStyle="1" w:styleId="load">
    <w:name w:val="load"/>
    <w:basedOn w:val="a"/>
    <w:rsid w:val="00456E66"/>
    <w:pPr>
      <w:widowControl/>
      <w:jc w:val="left"/>
    </w:pPr>
    <w:rPr>
      <w:rFonts w:ascii="宋体" w:eastAsia="宋体" w:hAnsi="宋体" w:cs="宋体"/>
      <w:kern w:val="0"/>
      <w:sz w:val="24"/>
      <w:szCs w:val="24"/>
    </w:rPr>
  </w:style>
  <w:style w:type="paragraph" w:customStyle="1" w:styleId="feature">
    <w:name w:val="feature"/>
    <w:basedOn w:val="a"/>
    <w:rsid w:val="00456E66"/>
    <w:pPr>
      <w:widowControl/>
      <w:jc w:val="left"/>
    </w:pPr>
    <w:rPr>
      <w:rFonts w:ascii="宋体" w:eastAsia="宋体" w:hAnsi="宋体" w:cs="宋体"/>
      <w:kern w:val="0"/>
      <w:sz w:val="24"/>
      <w:szCs w:val="24"/>
    </w:rPr>
  </w:style>
  <w:style w:type="paragraph" w:customStyle="1" w:styleId="featureul">
    <w:name w:val="featureul"/>
    <w:basedOn w:val="a"/>
    <w:rsid w:val="00456E66"/>
    <w:pPr>
      <w:widowControl/>
      <w:jc w:val="left"/>
    </w:pPr>
    <w:rPr>
      <w:rFonts w:ascii="宋体" w:eastAsia="宋体" w:hAnsi="宋体" w:cs="宋体"/>
      <w:kern w:val="0"/>
      <w:sz w:val="24"/>
      <w:szCs w:val="24"/>
    </w:rPr>
  </w:style>
  <w:style w:type="paragraph" w:customStyle="1" w:styleId="featurebox">
    <w:name w:val="featurebox"/>
    <w:basedOn w:val="a"/>
    <w:rsid w:val="00456E66"/>
    <w:pPr>
      <w:widowControl/>
      <w:jc w:val="left"/>
    </w:pPr>
    <w:rPr>
      <w:rFonts w:ascii="宋体" w:eastAsia="宋体" w:hAnsi="宋体" w:cs="宋体"/>
      <w:kern w:val="0"/>
      <w:sz w:val="24"/>
      <w:szCs w:val="24"/>
    </w:rPr>
  </w:style>
  <w:style w:type="paragraph" w:customStyle="1" w:styleId="botton-scroll">
    <w:name w:val="botton-scroll"/>
    <w:basedOn w:val="a"/>
    <w:rsid w:val="00456E66"/>
    <w:pPr>
      <w:widowControl/>
      <w:jc w:val="left"/>
    </w:pPr>
    <w:rPr>
      <w:rFonts w:ascii="宋体" w:eastAsia="宋体" w:hAnsi="宋体" w:cs="宋体"/>
      <w:kern w:val="0"/>
      <w:sz w:val="24"/>
      <w:szCs w:val="24"/>
    </w:rPr>
  </w:style>
  <w:style w:type="paragraph" w:customStyle="1" w:styleId="block">
    <w:name w:val="block"/>
    <w:basedOn w:val="a"/>
    <w:rsid w:val="00456E66"/>
    <w:pPr>
      <w:widowControl/>
      <w:jc w:val="left"/>
    </w:pPr>
    <w:rPr>
      <w:rFonts w:ascii="宋体" w:eastAsia="宋体" w:hAnsi="宋体" w:cs="宋体"/>
      <w:kern w:val="0"/>
      <w:sz w:val="24"/>
      <w:szCs w:val="24"/>
    </w:rPr>
  </w:style>
  <w:style w:type="paragraph" w:customStyle="1" w:styleId="logincutrule">
    <w:name w:val="login_cutrule"/>
    <w:basedOn w:val="a"/>
    <w:rsid w:val="00456E66"/>
    <w:pPr>
      <w:widowControl/>
      <w:jc w:val="left"/>
    </w:pPr>
    <w:rPr>
      <w:rFonts w:ascii="宋体" w:eastAsia="宋体" w:hAnsi="宋体" w:cs="宋体"/>
      <w:kern w:val="0"/>
      <w:sz w:val="24"/>
      <w:szCs w:val="24"/>
    </w:rPr>
  </w:style>
  <w:style w:type="paragraph" w:customStyle="1" w:styleId="reglink">
    <w:name w:val="reg_link"/>
    <w:basedOn w:val="a"/>
    <w:rsid w:val="00456E66"/>
    <w:pPr>
      <w:widowControl/>
      <w:jc w:val="left"/>
    </w:pPr>
    <w:rPr>
      <w:rFonts w:ascii="宋体" w:eastAsia="宋体" w:hAnsi="宋体" w:cs="宋体"/>
      <w:kern w:val="0"/>
      <w:sz w:val="24"/>
      <w:szCs w:val="24"/>
    </w:rPr>
  </w:style>
  <w:style w:type="paragraph" w:customStyle="1" w:styleId="loginlink">
    <w:name w:val="login_link"/>
    <w:basedOn w:val="a"/>
    <w:rsid w:val="00456E66"/>
    <w:pPr>
      <w:widowControl/>
      <w:jc w:val="left"/>
    </w:pPr>
    <w:rPr>
      <w:rFonts w:ascii="宋体" w:eastAsia="宋体" w:hAnsi="宋体" w:cs="宋体"/>
      <w:kern w:val="0"/>
      <w:sz w:val="24"/>
      <w:szCs w:val="24"/>
    </w:rPr>
  </w:style>
  <w:style w:type="paragraph" w:customStyle="1" w:styleId="userloginthirdaccount">
    <w:name w:val="userlogin_thirdaccount"/>
    <w:basedOn w:val="a"/>
    <w:rsid w:val="00456E66"/>
    <w:pPr>
      <w:widowControl/>
      <w:jc w:val="left"/>
    </w:pPr>
    <w:rPr>
      <w:rFonts w:ascii="宋体" w:eastAsia="宋体" w:hAnsi="宋体" w:cs="宋体"/>
      <w:kern w:val="0"/>
      <w:sz w:val="24"/>
      <w:szCs w:val="24"/>
    </w:rPr>
  </w:style>
  <w:style w:type="paragraph" w:customStyle="1" w:styleId="userloginlabel">
    <w:name w:val="userlogin_label"/>
    <w:basedOn w:val="a"/>
    <w:rsid w:val="00456E66"/>
    <w:pPr>
      <w:widowControl/>
      <w:jc w:val="left"/>
    </w:pPr>
    <w:rPr>
      <w:rFonts w:ascii="宋体" w:eastAsia="宋体" w:hAnsi="宋体" w:cs="宋体"/>
      <w:kern w:val="0"/>
      <w:sz w:val="24"/>
      <w:szCs w:val="24"/>
    </w:rPr>
  </w:style>
  <w:style w:type="paragraph" w:customStyle="1" w:styleId="loginsuccesslabel">
    <w:name w:val="loginsuccess_label"/>
    <w:basedOn w:val="a"/>
    <w:rsid w:val="00456E66"/>
    <w:pPr>
      <w:widowControl/>
      <w:jc w:val="left"/>
    </w:pPr>
    <w:rPr>
      <w:rFonts w:ascii="宋体" w:eastAsia="宋体" w:hAnsi="宋体" w:cs="宋体"/>
      <w:kern w:val="0"/>
      <w:sz w:val="24"/>
      <w:szCs w:val="24"/>
    </w:rPr>
  </w:style>
  <w:style w:type="paragraph" w:customStyle="1" w:styleId="loginsuccesslink">
    <w:name w:val="loginsuccess_link"/>
    <w:basedOn w:val="a"/>
    <w:rsid w:val="00456E66"/>
    <w:pPr>
      <w:widowControl/>
      <w:jc w:val="left"/>
    </w:pPr>
    <w:rPr>
      <w:rFonts w:ascii="宋体" w:eastAsia="宋体" w:hAnsi="宋体" w:cs="宋体"/>
      <w:kern w:val="0"/>
      <w:sz w:val="24"/>
      <w:szCs w:val="24"/>
    </w:rPr>
  </w:style>
  <w:style w:type="paragraph" w:customStyle="1" w:styleId="loginsuccesscutrule">
    <w:name w:val="loginsuccess_cutrule"/>
    <w:basedOn w:val="a"/>
    <w:rsid w:val="00456E66"/>
    <w:pPr>
      <w:widowControl/>
      <w:jc w:val="left"/>
    </w:pPr>
    <w:rPr>
      <w:rFonts w:ascii="宋体" w:eastAsia="宋体" w:hAnsi="宋体" w:cs="宋体"/>
      <w:kern w:val="0"/>
      <w:sz w:val="24"/>
      <w:szCs w:val="24"/>
    </w:rPr>
  </w:style>
  <w:style w:type="paragraph" w:customStyle="1" w:styleId="posblk-deg">
    <w:name w:val="posblk-deg"/>
    <w:basedOn w:val="a"/>
    <w:rsid w:val="00456E66"/>
    <w:pPr>
      <w:widowControl/>
      <w:jc w:val="left"/>
    </w:pPr>
    <w:rPr>
      <w:rFonts w:ascii="宋体" w:eastAsia="宋体" w:hAnsi="宋体" w:cs="宋体"/>
      <w:kern w:val="0"/>
      <w:sz w:val="24"/>
      <w:szCs w:val="24"/>
    </w:rPr>
  </w:style>
  <w:style w:type="paragraph" w:customStyle="1" w:styleId="bslogolink">
    <w:name w:val="bslogolink"/>
    <w:basedOn w:val="a"/>
    <w:rsid w:val="00456E66"/>
    <w:pPr>
      <w:widowControl/>
      <w:jc w:val="left"/>
    </w:pPr>
    <w:rPr>
      <w:rFonts w:ascii="宋体" w:eastAsia="宋体" w:hAnsi="宋体" w:cs="宋体"/>
      <w:kern w:val="0"/>
      <w:sz w:val="24"/>
      <w:szCs w:val="24"/>
    </w:rPr>
  </w:style>
  <w:style w:type="paragraph" w:customStyle="1" w:styleId="bshare-115">
    <w:name w:val="bshare-115"/>
    <w:basedOn w:val="a"/>
    <w:rsid w:val="00456E66"/>
    <w:pPr>
      <w:widowControl/>
      <w:jc w:val="left"/>
    </w:pPr>
    <w:rPr>
      <w:rFonts w:ascii="宋体" w:eastAsia="宋体" w:hAnsi="宋体" w:cs="宋体"/>
      <w:kern w:val="0"/>
      <w:sz w:val="24"/>
      <w:szCs w:val="24"/>
    </w:rPr>
  </w:style>
  <w:style w:type="paragraph" w:customStyle="1" w:styleId="bshare-139mail">
    <w:name w:val="bshare-139mail"/>
    <w:basedOn w:val="a"/>
    <w:rsid w:val="00456E66"/>
    <w:pPr>
      <w:widowControl/>
      <w:jc w:val="left"/>
    </w:pPr>
    <w:rPr>
      <w:rFonts w:ascii="宋体" w:eastAsia="宋体" w:hAnsi="宋体" w:cs="宋体"/>
      <w:kern w:val="0"/>
      <w:sz w:val="24"/>
      <w:szCs w:val="24"/>
    </w:rPr>
  </w:style>
  <w:style w:type="paragraph" w:customStyle="1" w:styleId="bshare-9dian">
    <w:name w:val="bshare-9dian"/>
    <w:basedOn w:val="a"/>
    <w:rsid w:val="00456E66"/>
    <w:pPr>
      <w:widowControl/>
      <w:jc w:val="left"/>
    </w:pPr>
    <w:rPr>
      <w:rFonts w:ascii="宋体" w:eastAsia="宋体" w:hAnsi="宋体" w:cs="宋体"/>
      <w:kern w:val="0"/>
      <w:sz w:val="24"/>
      <w:szCs w:val="24"/>
    </w:rPr>
  </w:style>
  <w:style w:type="paragraph" w:customStyle="1" w:styleId="bshare-baiducang">
    <w:name w:val="bshare-baiducang"/>
    <w:basedOn w:val="a"/>
    <w:rsid w:val="00456E66"/>
    <w:pPr>
      <w:widowControl/>
      <w:jc w:val="left"/>
    </w:pPr>
    <w:rPr>
      <w:rFonts w:ascii="宋体" w:eastAsia="宋体" w:hAnsi="宋体" w:cs="宋体"/>
      <w:kern w:val="0"/>
      <w:sz w:val="24"/>
      <w:szCs w:val="24"/>
    </w:rPr>
  </w:style>
  <w:style w:type="paragraph" w:customStyle="1" w:styleId="bshare-baiduhi">
    <w:name w:val="bshare-baiduhi"/>
    <w:basedOn w:val="a"/>
    <w:rsid w:val="00456E66"/>
    <w:pPr>
      <w:widowControl/>
      <w:jc w:val="left"/>
    </w:pPr>
    <w:rPr>
      <w:rFonts w:ascii="宋体" w:eastAsia="宋体" w:hAnsi="宋体" w:cs="宋体"/>
      <w:kern w:val="0"/>
      <w:sz w:val="24"/>
      <w:szCs w:val="24"/>
    </w:rPr>
  </w:style>
  <w:style w:type="paragraph" w:customStyle="1" w:styleId="bshare-bgoogle">
    <w:name w:val="bshare-bgoogle"/>
    <w:basedOn w:val="a"/>
    <w:rsid w:val="00456E66"/>
    <w:pPr>
      <w:widowControl/>
      <w:jc w:val="left"/>
    </w:pPr>
    <w:rPr>
      <w:rFonts w:ascii="宋体" w:eastAsia="宋体" w:hAnsi="宋体" w:cs="宋体"/>
      <w:kern w:val="0"/>
      <w:sz w:val="24"/>
      <w:szCs w:val="24"/>
    </w:rPr>
  </w:style>
  <w:style w:type="paragraph" w:customStyle="1" w:styleId="bshare-bsharesync">
    <w:name w:val="bshare-bsharesync"/>
    <w:basedOn w:val="a"/>
    <w:rsid w:val="00456E66"/>
    <w:pPr>
      <w:widowControl/>
      <w:jc w:val="left"/>
    </w:pPr>
    <w:rPr>
      <w:rFonts w:ascii="宋体" w:eastAsia="宋体" w:hAnsi="宋体" w:cs="宋体"/>
      <w:kern w:val="0"/>
      <w:sz w:val="24"/>
      <w:szCs w:val="24"/>
    </w:rPr>
  </w:style>
  <w:style w:type="paragraph" w:customStyle="1" w:styleId="bshare-caimi">
    <w:name w:val="bshare-caimi"/>
    <w:basedOn w:val="a"/>
    <w:rsid w:val="00456E66"/>
    <w:pPr>
      <w:widowControl/>
      <w:jc w:val="left"/>
    </w:pPr>
    <w:rPr>
      <w:rFonts w:ascii="宋体" w:eastAsia="宋体" w:hAnsi="宋体" w:cs="宋体"/>
      <w:kern w:val="0"/>
      <w:sz w:val="24"/>
      <w:szCs w:val="24"/>
    </w:rPr>
  </w:style>
  <w:style w:type="paragraph" w:customStyle="1" w:styleId="bshare-cfol">
    <w:name w:val="bshare-cfol"/>
    <w:basedOn w:val="a"/>
    <w:rsid w:val="00456E66"/>
    <w:pPr>
      <w:widowControl/>
      <w:jc w:val="left"/>
    </w:pPr>
    <w:rPr>
      <w:rFonts w:ascii="宋体" w:eastAsia="宋体" w:hAnsi="宋体" w:cs="宋体"/>
      <w:kern w:val="0"/>
      <w:sz w:val="24"/>
      <w:szCs w:val="24"/>
    </w:rPr>
  </w:style>
  <w:style w:type="paragraph" w:customStyle="1" w:styleId="bshare-chouti">
    <w:name w:val="bshare-chouti"/>
    <w:basedOn w:val="a"/>
    <w:rsid w:val="00456E66"/>
    <w:pPr>
      <w:widowControl/>
      <w:jc w:val="left"/>
    </w:pPr>
    <w:rPr>
      <w:rFonts w:ascii="宋体" w:eastAsia="宋体" w:hAnsi="宋体" w:cs="宋体"/>
      <w:kern w:val="0"/>
      <w:sz w:val="24"/>
      <w:szCs w:val="24"/>
    </w:rPr>
  </w:style>
  <w:style w:type="paragraph" w:customStyle="1" w:styleId="bshare-clipboard">
    <w:name w:val="bshare-clipboard"/>
    <w:basedOn w:val="a"/>
    <w:rsid w:val="00456E66"/>
    <w:pPr>
      <w:widowControl/>
      <w:jc w:val="left"/>
    </w:pPr>
    <w:rPr>
      <w:rFonts w:ascii="宋体" w:eastAsia="宋体" w:hAnsi="宋体" w:cs="宋体"/>
      <w:kern w:val="0"/>
      <w:sz w:val="24"/>
      <w:szCs w:val="24"/>
    </w:rPr>
  </w:style>
  <w:style w:type="paragraph" w:customStyle="1" w:styleId="bshare-cyolbbs">
    <w:name w:val="bshare-cyolbbs"/>
    <w:basedOn w:val="a"/>
    <w:rsid w:val="00456E66"/>
    <w:pPr>
      <w:widowControl/>
      <w:jc w:val="left"/>
    </w:pPr>
    <w:rPr>
      <w:rFonts w:ascii="宋体" w:eastAsia="宋体" w:hAnsi="宋体" w:cs="宋体"/>
      <w:kern w:val="0"/>
      <w:sz w:val="24"/>
      <w:szCs w:val="24"/>
    </w:rPr>
  </w:style>
  <w:style w:type="paragraph" w:customStyle="1" w:styleId="bshare-cyzone">
    <w:name w:val="bshare-cyzone"/>
    <w:basedOn w:val="a"/>
    <w:rsid w:val="00456E66"/>
    <w:pPr>
      <w:widowControl/>
      <w:jc w:val="left"/>
    </w:pPr>
    <w:rPr>
      <w:rFonts w:ascii="宋体" w:eastAsia="宋体" w:hAnsi="宋体" w:cs="宋体"/>
      <w:kern w:val="0"/>
      <w:sz w:val="24"/>
      <w:szCs w:val="24"/>
    </w:rPr>
  </w:style>
  <w:style w:type="paragraph" w:customStyle="1" w:styleId="bshare-delicious">
    <w:name w:val="bshare-delicious"/>
    <w:basedOn w:val="a"/>
    <w:rsid w:val="00456E66"/>
    <w:pPr>
      <w:widowControl/>
      <w:jc w:val="left"/>
    </w:pPr>
    <w:rPr>
      <w:rFonts w:ascii="宋体" w:eastAsia="宋体" w:hAnsi="宋体" w:cs="宋体"/>
      <w:kern w:val="0"/>
      <w:sz w:val="24"/>
      <w:szCs w:val="24"/>
    </w:rPr>
  </w:style>
  <w:style w:type="paragraph" w:customStyle="1" w:styleId="bshare-dig24">
    <w:name w:val="bshare-dig24"/>
    <w:basedOn w:val="a"/>
    <w:rsid w:val="00456E66"/>
    <w:pPr>
      <w:widowControl/>
      <w:jc w:val="left"/>
    </w:pPr>
    <w:rPr>
      <w:rFonts w:ascii="宋体" w:eastAsia="宋体" w:hAnsi="宋体" w:cs="宋体"/>
      <w:kern w:val="0"/>
      <w:sz w:val="24"/>
      <w:szCs w:val="24"/>
    </w:rPr>
  </w:style>
  <w:style w:type="paragraph" w:customStyle="1" w:styleId="bshare-digg">
    <w:name w:val="bshare-digg"/>
    <w:basedOn w:val="a"/>
    <w:rsid w:val="00456E66"/>
    <w:pPr>
      <w:widowControl/>
      <w:jc w:val="left"/>
    </w:pPr>
    <w:rPr>
      <w:rFonts w:ascii="宋体" w:eastAsia="宋体" w:hAnsi="宋体" w:cs="宋体"/>
      <w:kern w:val="0"/>
      <w:sz w:val="24"/>
      <w:szCs w:val="24"/>
    </w:rPr>
  </w:style>
  <w:style w:type="paragraph" w:customStyle="1" w:styleId="bshare-diglog">
    <w:name w:val="bshare-diglog"/>
    <w:basedOn w:val="a"/>
    <w:rsid w:val="00456E66"/>
    <w:pPr>
      <w:widowControl/>
      <w:jc w:val="left"/>
    </w:pPr>
    <w:rPr>
      <w:rFonts w:ascii="宋体" w:eastAsia="宋体" w:hAnsi="宋体" w:cs="宋体"/>
      <w:kern w:val="0"/>
      <w:sz w:val="24"/>
      <w:szCs w:val="24"/>
    </w:rPr>
  </w:style>
  <w:style w:type="paragraph" w:customStyle="1" w:styleId="bshare-diigo">
    <w:name w:val="bshare-diigo"/>
    <w:basedOn w:val="a"/>
    <w:rsid w:val="00456E66"/>
    <w:pPr>
      <w:widowControl/>
      <w:jc w:val="left"/>
    </w:pPr>
    <w:rPr>
      <w:rFonts w:ascii="宋体" w:eastAsia="宋体" w:hAnsi="宋体" w:cs="宋体"/>
      <w:kern w:val="0"/>
      <w:sz w:val="24"/>
      <w:szCs w:val="24"/>
    </w:rPr>
  </w:style>
  <w:style w:type="paragraph" w:customStyle="1" w:styleId="bshare-douban">
    <w:name w:val="bshare-douban"/>
    <w:basedOn w:val="a"/>
    <w:rsid w:val="00456E66"/>
    <w:pPr>
      <w:widowControl/>
      <w:jc w:val="left"/>
    </w:pPr>
    <w:rPr>
      <w:rFonts w:ascii="宋体" w:eastAsia="宋体" w:hAnsi="宋体" w:cs="宋体"/>
      <w:kern w:val="0"/>
      <w:sz w:val="24"/>
      <w:szCs w:val="24"/>
    </w:rPr>
  </w:style>
  <w:style w:type="paragraph" w:customStyle="1" w:styleId="bshare-dream">
    <w:name w:val="bshare-dream"/>
    <w:basedOn w:val="a"/>
    <w:rsid w:val="00456E66"/>
    <w:pPr>
      <w:widowControl/>
      <w:jc w:val="left"/>
    </w:pPr>
    <w:rPr>
      <w:rFonts w:ascii="宋体" w:eastAsia="宋体" w:hAnsi="宋体" w:cs="宋体"/>
      <w:kern w:val="0"/>
      <w:sz w:val="24"/>
      <w:szCs w:val="24"/>
    </w:rPr>
  </w:style>
  <w:style w:type="paragraph" w:customStyle="1" w:styleId="bshare-duitang">
    <w:name w:val="bshare-duitang"/>
    <w:basedOn w:val="a"/>
    <w:rsid w:val="00456E66"/>
    <w:pPr>
      <w:widowControl/>
      <w:jc w:val="left"/>
    </w:pPr>
    <w:rPr>
      <w:rFonts w:ascii="宋体" w:eastAsia="宋体" w:hAnsi="宋体" w:cs="宋体"/>
      <w:kern w:val="0"/>
      <w:sz w:val="24"/>
      <w:szCs w:val="24"/>
    </w:rPr>
  </w:style>
  <w:style w:type="paragraph" w:customStyle="1" w:styleId="bshare-eastdaymb">
    <w:name w:val="bshare-eastdaymb"/>
    <w:basedOn w:val="a"/>
    <w:rsid w:val="00456E66"/>
    <w:pPr>
      <w:widowControl/>
      <w:jc w:val="left"/>
    </w:pPr>
    <w:rPr>
      <w:rFonts w:ascii="宋体" w:eastAsia="宋体" w:hAnsi="宋体" w:cs="宋体"/>
      <w:kern w:val="0"/>
      <w:sz w:val="24"/>
      <w:szCs w:val="24"/>
    </w:rPr>
  </w:style>
  <w:style w:type="paragraph" w:customStyle="1" w:styleId="bshare-email">
    <w:name w:val="bshare-email"/>
    <w:basedOn w:val="a"/>
    <w:rsid w:val="00456E66"/>
    <w:pPr>
      <w:widowControl/>
      <w:jc w:val="left"/>
    </w:pPr>
    <w:rPr>
      <w:rFonts w:ascii="宋体" w:eastAsia="宋体" w:hAnsi="宋体" w:cs="宋体"/>
      <w:kern w:val="0"/>
      <w:sz w:val="24"/>
      <w:szCs w:val="24"/>
    </w:rPr>
  </w:style>
  <w:style w:type="paragraph" w:customStyle="1" w:styleId="bshare-evernote">
    <w:name w:val="bshare-evernote"/>
    <w:basedOn w:val="a"/>
    <w:rsid w:val="00456E66"/>
    <w:pPr>
      <w:widowControl/>
      <w:jc w:val="left"/>
    </w:pPr>
    <w:rPr>
      <w:rFonts w:ascii="宋体" w:eastAsia="宋体" w:hAnsi="宋体" w:cs="宋体"/>
      <w:kern w:val="0"/>
      <w:sz w:val="24"/>
      <w:szCs w:val="24"/>
    </w:rPr>
  </w:style>
  <w:style w:type="paragraph" w:customStyle="1" w:styleId="bshare-facebook">
    <w:name w:val="bshare-facebook"/>
    <w:basedOn w:val="a"/>
    <w:rsid w:val="00456E66"/>
    <w:pPr>
      <w:widowControl/>
      <w:jc w:val="left"/>
    </w:pPr>
    <w:rPr>
      <w:rFonts w:ascii="宋体" w:eastAsia="宋体" w:hAnsi="宋体" w:cs="宋体"/>
      <w:kern w:val="0"/>
      <w:sz w:val="24"/>
      <w:szCs w:val="24"/>
    </w:rPr>
  </w:style>
  <w:style w:type="paragraph" w:customStyle="1" w:styleId="bshare-fanfou">
    <w:name w:val="bshare-fanfou"/>
    <w:basedOn w:val="a"/>
    <w:rsid w:val="00456E66"/>
    <w:pPr>
      <w:widowControl/>
      <w:jc w:val="left"/>
    </w:pPr>
    <w:rPr>
      <w:rFonts w:ascii="宋体" w:eastAsia="宋体" w:hAnsi="宋体" w:cs="宋体"/>
      <w:kern w:val="0"/>
      <w:sz w:val="24"/>
      <w:szCs w:val="24"/>
    </w:rPr>
  </w:style>
  <w:style w:type="paragraph" w:customStyle="1" w:styleId="bshare-favorite">
    <w:name w:val="bshare-favorite"/>
    <w:basedOn w:val="a"/>
    <w:rsid w:val="00456E66"/>
    <w:pPr>
      <w:widowControl/>
      <w:jc w:val="left"/>
    </w:pPr>
    <w:rPr>
      <w:rFonts w:ascii="宋体" w:eastAsia="宋体" w:hAnsi="宋体" w:cs="宋体"/>
      <w:kern w:val="0"/>
      <w:sz w:val="24"/>
      <w:szCs w:val="24"/>
    </w:rPr>
  </w:style>
  <w:style w:type="paragraph" w:customStyle="1" w:styleId="bshare-feixin">
    <w:name w:val="bshare-feixin"/>
    <w:basedOn w:val="a"/>
    <w:rsid w:val="00456E66"/>
    <w:pPr>
      <w:widowControl/>
      <w:jc w:val="left"/>
    </w:pPr>
    <w:rPr>
      <w:rFonts w:ascii="宋体" w:eastAsia="宋体" w:hAnsi="宋体" w:cs="宋体"/>
      <w:kern w:val="0"/>
      <w:sz w:val="24"/>
      <w:szCs w:val="24"/>
    </w:rPr>
  </w:style>
  <w:style w:type="paragraph" w:customStyle="1" w:styleId="bshare-friendfeed">
    <w:name w:val="bshare-friendfeed"/>
    <w:basedOn w:val="a"/>
    <w:rsid w:val="00456E66"/>
    <w:pPr>
      <w:widowControl/>
      <w:jc w:val="left"/>
    </w:pPr>
    <w:rPr>
      <w:rFonts w:ascii="宋体" w:eastAsia="宋体" w:hAnsi="宋体" w:cs="宋体"/>
      <w:kern w:val="0"/>
      <w:sz w:val="24"/>
      <w:szCs w:val="24"/>
    </w:rPr>
  </w:style>
  <w:style w:type="paragraph" w:customStyle="1" w:styleId="bshare-fwisp">
    <w:name w:val="bshare-fwisp"/>
    <w:basedOn w:val="a"/>
    <w:rsid w:val="00456E66"/>
    <w:pPr>
      <w:widowControl/>
      <w:jc w:val="left"/>
    </w:pPr>
    <w:rPr>
      <w:rFonts w:ascii="宋体" w:eastAsia="宋体" w:hAnsi="宋体" w:cs="宋体"/>
      <w:kern w:val="0"/>
      <w:sz w:val="24"/>
      <w:szCs w:val="24"/>
    </w:rPr>
  </w:style>
  <w:style w:type="paragraph" w:customStyle="1" w:styleId="bshare-ganniu">
    <w:name w:val="bshare-ganniu"/>
    <w:basedOn w:val="a"/>
    <w:rsid w:val="00456E66"/>
    <w:pPr>
      <w:widowControl/>
      <w:jc w:val="left"/>
    </w:pPr>
    <w:rPr>
      <w:rFonts w:ascii="宋体" w:eastAsia="宋体" w:hAnsi="宋体" w:cs="宋体"/>
      <w:kern w:val="0"/>
      <w:sz w:val="24"/>
      <w:szCs w:val="24"/>
    </w:rPr>
  </w:style>
  <w:style w:type="paragraph" w:customStyle="1" w:styleId="bshare-gmail">
    <w:name w:val="bshare-gmail"/>
    <w:basedOn w:val="a"/>
    <w:rsid w:val="00456E66"/>
    <w:pPr>
      <w:widowControl/>
      <w:jc w:val="left"/>
    </w:pPr>
    <w:rPr>
      <w:rFonts w:ascii="宋体" w:eastAsia="宋体" w:hAnsi="宋体" w:cs="宋体"/>
      <w:kern w:val="0"/>
      <w:sz w:val="24"/>
      <w:szCs w:val="24"/>
    </w:rPr>
  </w:style>
  <w:style w:type="paragraph" w:customStyle="1" w:styleId="bshare-gmw">
    <w:name w:val="bshare-gmw"/>
    <w:basedOn w:val="a"/>
    <w:rsid w:val="00456E66"/>
    <w:pPr>
      <w:widowControl/>
      <w:jc w:val="left"/>
    </w:pPr>
    <w:rPr>
      <w:rFonts w:ascii="宋体" w:eastAsia="宋体" w:hAnsi="宋体" w:cs="宋体"/>
      <w:kern w:val="0"/>
      <w:sz w:val="24"/>
      <w:szCs w:val="24"/>
    </w:rPr>
  </w:style>
  <w:style w:type="paragraph" w:customStyle="1" w:styleId="bshare-gtranslate">
    <w:name w:val="bshare-gtranslate"/>
    <w:basedOn w:val="a"/>
    <w:rsid w:val="00456E66"/>
    <w:pPr>
      <w:widowControl/>
      <w:jc w:val="left"/>
    </w:pPr>
    <w:rPr>
      <w:rFonts w:ascii="宋体" w:eastAsia="宋体" w:hAnsi="宋体" w:cs="宋体"/>
      <w:kern w:val="0"/>
      <w:sz w:val="24"/>
      <w:szCs w:val="24"/>
    </w:rPr>
  </w:style>
  <w:style w:type="paragraph" w:customStyle="1" w:styleId="bshare-hemidemi">
    <w:name w:val="bshare-hemidemi"/>
    <w:basedOn w:val="a"/>
    <w:rsid w:val="00456E66"/>
    <w:pPr>
      <w:widowControl/>
      <w:jc w:val="left"/>
    </w:pPr>
    <w:rPr>
      <w:rFonts w:ascii="宋体" w:eastAsia="宋体" w:hAnsi="宋体" w:cs="宋体"/>
      <w:kern w:val="0"/>
      <w:sz w:val="24"/>
      <w:szCs w:val="24"/>
    </w:rPr>
  </w:style>
  <w:style w:type="paragraph" w:customStyle="1" w:styleId="bshare-hexunmb">
    <w:name w:val="bshare-hexunmb"/>
    <w:basedOn w:val="a"/>
    <w:rsid w:val="00456E66"/>
    <w:pPr>
      <w:widowControl/>
      <w:jc w:val="left"/>
    </w:pPr>
    <w:rPr>
      <w:rFonts w:ascii="宋体" w:eastAsia="宋体" w:hAnsi="宋体" w:cs="宋体"/>
      <w:kern w:val="0"/>
      <w:sz w:val="24"/>
      <w:szCs w:val="24"/>
    </w:rPr>
  </w:style>
  <w:style w:type="paragraph" w:customStyle="1" w:styleId="bshare-huaban">
    <w:name w:val="bshare-huaban"/>
    <w:basedOn w:val="a"/>
    <w:rsid w:val="00456E66"/>
    <w:pPr>
      <w:widowControl/>
      <w:jc w:val="left"/>
    </w:pPr>
    <w:rPr>
      <w:rFonts w:ascii="宋体" w:eastAsia="宋体" w:hAnsi="宋体" w:cs="宋体"/>
      <w:kern w:val="0"/>
      <w:sz w:val="24"/>
      <w:szCs w:val="24"/>
    </w:rPr>
  </w:style>
  <w:style w:type="paragraph" w:customStyle="1" w:styleId="bshare-ifengkb">
    <w:name w:val="bshare-ifengkb"/>
    <w:basedOn w:val="a"/>
    <w:rsid w:val="00456E66"/>
    <w:pPr>
      <w:widowControl/>
      <w:jc w:val="left"/>
    </w:pPr>
    <w:rPr>
      <w:rFonts w:ascii="宋体" w:eastAsia="宋体" w:hAnsi="宋体" w:cs="宋体"/>
      <w:kern w:val="0"/>
      <w:sz w:val="24"/>
      <w:szCs w:val="24"/>
    </w:rPr>
  </w:style>
  <w:style w:type="paragraph" w:customStyle="1" w:styleId="bshare-ifengmb">
    <w:name w:val="bshare-ifengmb"/>
    <w:basedOn w:val="a"/>
    <w:rsid w:val="00456E66"/>
    <w:pPr>
      <w:widowControl/>
      <w:jc w:val="left"/>
    </w:pPr>
    <w:rPr>
      <w:rFonts w:ascii="宋体" w:eastAsia="宋体" w:hAnsi="宋体" w:cs="宋体"/>
      <w:kern w:val="0"/>
      <w:sz w:val="24"/>
      <w:szCs w:val="24"/>
    </w:rPr>
  </w:style>
  <w:style w:type="paragraph" w:customStyle="1" w:styleId="bshare-ifensi">
    <w:name w:val="bshare-ifensi"/>
    <w:basedOn w:val="a"/>
    <w:rsid w:val="00456E66"/>
    <w:pPr>
      <w:widowControl/>
      <w:jc w:val="left"/>
    </w:pPr>
    <w:rPr>
      <w:rFonts w:ascii="宋体" w:eastAsia="宋体" w:hAnsi="宋体" w:cs="宋体"/>
      <w:kern w:val="0"/>
      <w:sz w:val="24"/>
      <w:szCs w:val="24"/>
    </w:rPr>
  </w:style>
  <w:style w:type="paragraph" w:customStyle="1" w:styleId="bshare-instapaper">
    <w:name w:val="bshare-instapaper"/>
    <w:basedOn w:val="a"/>
    <w:rsid w:val="00456E66"/>
    <w:pPr>
      <w:widowControl/>
      <w:jc w:val="left"/>
    </w:pPr>
    <w:rPr>
      <w:rFonts w:ascii="宋体" w:eastAsia="宋体" w:hAnsi="宋体" w:cs="宋体"/>
      <w:kern w:val="0"/>
      <w:sz w:val="24"/>
      <w:szCs w:val="24"/>
    </w:rPr>
  </w:style>
  <w:style w:type="paragraph" w:customStyle="1" w:styleId="bshare-itieba">
    <w:name w:val="bshare-itieba"/>
    <w:basedOn w:val="a"/>
    <w:rsid w:val="00456E66"/>
    <w:pPr>
      <w:widowControl/>
      <w:jc w:val="left"/>
    </w:pPr>
    <w:rPr>
      <w:rFonts w:ascii="宋体" w:eastAsia="宋体" w:hAnsi="宋体" w:cs="宋体"/>
      <w:kern w:val="0"/>
      <w:sz w:val="24"/>
      <w:szCs w:val="24"/>
    </w:rPr>
  </w:style>
  <w:style w:type="paragraph" w:customStyle="1" w:styleId="bshare-joinwish">
    <w:name w:val="bshare-joinwish"/>
    <w:basedOn w:val="a"/>
    <w:rsid w:val="00456E66"/>
    <w:pPr>
      <w:widowControl/>
      <w:jc w:val="left"/>
    </w:pPr>
    <w:rPr>
      <w:rFonts w:ascii="宋体" w:eastAsia="宋体" w:hAnsi="宋体" w:cs="宋体"/>
      <w:kern w:val="0"/>
      <w:sz w:val="24"/>
      <w:szCs w:val="24"/>
    </w:rPr>
  </w:style>
  <w:style w:type="paragraph" w:customStyle="1" w:styleId="bshare-kaixin001">
    <w:name w:val="bshare-kaixin001"/>
    <w:basedOn w:val="a"/>
    <w:rsid w:val="00456E66"/>
    <w:pPr>
      <w:widowControl/>
      <w:jc w:val="left"/>
    </w:pPr>
    <w:rPr>
      <w:rFonts w:ascii="宋体" w:eastAsia="宋体" w:hAnsi="宋体" w:cs="宋体"/>
      <w:kern w:val="0"/>
      <w:sz w:val="24"/>
      <w:szCs w:val="24"/>
    </w:rPr>
  </w:style>
  <w:style w:type="paragraph" w:customStyle="1" w:styleId="bshare-laodao">
    <w:name w:val="bshare-laodao"/>
    <w:basedOn w:val="a"/>
    <w:rsid w:val="00456E66"/>
    <w:pPr>
      <w:widowControl/>
      <w:jc w:val="left"/>
    </w:pPr>
    <w:rPr>
      <w:rFonts w:ascii="宋体" w:eastAsia="宋体" w:hAnsi="宋体" w:cs="宋体"/>
      <w:kern w:val="0"/>
      <w:sz w:val="24"/>
      <w:szCs w:val="24"/>
    </w:rPr>
  </w:style>
  <w:style w:type="paragraph" w:customStyle="1" w:styleId="bshare-leihou">
    <w:name w:val="bshare-leihou"/>
    <w:basedOn w:val="a"/>
    <w:rsid w:val="00456E66"/>
    <w:pPr>
      <w:widowControl/>
      <w:jc w:val="left"/>
    </w:pPr>
    <w:rPr>
      <w:rFonts w:ascii="宋体" w:eastAsia="宋体" w:hAnsi="宋体" w:cs="宋体"/>
      <w:kern w:val="0"/>
      <w:sz w:val="24"/>
      <w:szCs w:val="24"/>
    </w:rPr>
  </w:style>
  <w:style w:type="paragraph" w:customStyle="1" w:styleId="bshare-leshou">
    <w:name w:val="bshare-leshou"/>
    <w:basedOn w:val="a"/>
    <w:rsid w:val="00456E66"/>
    <w:pPr>
      <w:widowControl/>
      <w:jc w:val="left"/>
    </w:pPr>
    <w:rPr>
      <w:rFonts w:ascii="宋体" w:eastAsia="宋体" w:hAnsi="宋体" w:cs="宋体"/>
      <w:kern w:val="0"/>
      <w:sz w:val="24"/>
      <w:szCs w:val="24"/>
    </w:rPr>
  </w:style>
  <w:style w:type="paragraph" w:customStyle="1" w:styleId="bshare-linkedin">
    <w:name w:val="bshare-linkedin"/>
    <w:basedOn w:val="a"/>
    <w:rsid w:val="00456E66"/>
    <w:pPr>
      <w:widowControl/>
      <w:jc w:val="left"/>
    </w:pPr>
    <w:rPr>
      <w:rFonts w:ascii="宋体" w:eastAsia="宋体" w:hAnsi="宋体" w:cs="宋体"/>
      <w:kern w:val="0"/>
      <w:sz w:val="24"/>
      <w:szCs w:val="24"/>
    </w:rPr>
  </w:style>
  <w:style w:type="paragraph" w:customStyle="1" w:styleId="bshare-livespace">
    <w:name w:val="bshare-livespace"/>
    <w:basedOn w:val="a"/>
    <w:rsid w:val="00456E66"/>
    <w:pPr>
      <w:widowControl/>
      <w:jc w:val="left"/>
    </w:pPr>
    <w:rPr>
      <w:rFonts w:ascii="宋体" w:eastAsia="宋体" w:hAnsi="宋体" w:cs="宋体"/>
      <w:kern w:val="0"/>
      <w:sz w:val="24"/>
      <w:szCs w:val="24"/>
    </w:rPr>
  </w:style>
  <w:style w:type="paragraph" w:customStyle="1" w:styleId="bshare-mala">
    <w:name w:val="bshare-mala"/>
    <w:basedOn w:val="a"/>
    <w:rsid w:val="00456E66"/>
    <w:pPr>
      <w:widowControl/>
      <w:jc w:val="left"/>
    </w:pPr>
    <w:rPr>
      <w:rFonts w:ascii="宋体" w:eastAsia="宋体" w:hAnsi="宋体" w:cs="宋体"/>
      <w:kern w:val="0"/>
      <w:sz w:val="24"/>
      <w:szCs w:val="24"/>
    </w:rPr>
  </w:style>
  <w:style w:type="paragraph" w:customStyle="1" w:styleId="bshare-masar">
    <w:name w:val="bshare-masar"/>
    <w:basedOn w:val="a"/>
    <w:rsid w:val="00456E66"/>
    <w:pPr>
      <w:widowControl/>
      <w:jc w:val="left"/>
    </w:pPr>
    <w:rPr>
      <w:rFonts w:ascii="宋体" w:eastAsia="宋体" w:hAnsi="宋体" w:cs="宋体"/>
      <w:kern w:val="0"/>
      <w:sz w:val="24"/>
      <w:szCs w:val="24"/>
    </w:rPr>
  </w:style>
  <w:style w:type="paragraph" w:customStyle="1" w:styleId="bshare-meilishuo">
    <w:name w:val="bshare-meilishuo"/>
    <w:basedOn w:val="a"/>
    <w:rsid w:val="00456E66"/>
    <w:pPr>
      <w:widowControl/>
      <w:jc w:val="left"/>
    </w:pPr>
    <w:rPr>
      <w:rFonts w:ascii="宋体" w:eastAsia="宋体" w:hAnsi="宋体" w:cs="宋体"/>
      <w:kern w:val="0"/>
      <w:sz w:val="24"/>
      <w:szCs w:val="24"/>
    </w:rPr>
  </w:style>
  <w:style w:type="paragraph" w:customStyle="1" w:styleId="bshare-miliao">
    <w:name w:val="bshare-miliao"/>
    <w:basedOn w:val="a"/>
    <w:rsid w:val="00456E66"/>
    <w:pPr>
      <w:widowControl/>
      <w:jc w:val="left"/>
    </w:pPr>
    <w:rPr>
      <w:rFonts w:ascii="宋体" w:eastAsia="宋体" w:hAnsi="宋体" w:cs="宋体"/>
      <w:kern w:val="0"/>
      <w:sz w:val="24"/>
      <w:szCs w:val="24"/>
    </w:rPr>
  </w:style>
  <w:style w:type="paragraph" w:customStyle="1" w:styleId="bshare-misterwong">
    <w:name w:val="bshare-mister_wong"/>
    <w:basedOn w:val="a"/>
    <w:rsid w:val="00456E66"/>
    <w:pPr>
      <w:widowControl/>
      <w:jc w:val="left"/>
    </w:pPr>
    <w:rPr>
      <w:rFonts w:ascii="宋体" w:eastAsia="宋体" w:hAnsi="宋体" w:cs="宋体"/>
      <w:kern w:val="0"/>
      <w:sz w:val="24"/>
      <w:szCs w:val="24"/>
    </w:rPr>
  </w:style>
  <w:style w:type="paragraph" w:customStyle="1" w:styleId="bshare-mogujie">
    <w:name w:val="bshare-mogujie"/>
    <w:basedOn w:val="a"/>
    <w:rsid w:val="00456E66"/>
    <w:pPr>
      <w:widowControl/>
      <w:jc w:val="left"/>
    </w:pPr>
    <w:rPr>
      <w:rFonts w:ascii="宋体" w:eastAsia="宋体" w:hAnsi="宋体" w:cs="宋体"/>
      <w:kern w:val="0"/>
      <w:sz w:val="24"/>
      <w:szCs w:val="24"/>
    </w:rPr>
  </w:style>
  <w:style w:type="paragraph" w:customStyle="1" w:styleId="bshare-moptk">
    <w:name w:val="bshare-moptk"/>
    <w:basedOn w:val="a"/>
    <w:rsid w:val="00456E66"/>
    <w:pPr>
      <w:widowControl/>
      <w:jc w:val="left"/>
    </w:pPr>
    <w:rPr>
      <w:rFonts w:ascii="宋体" w:eastAsia="宋体" w:hAnsi="宋体" w:cs="宋体"/>
      <w:kern w:val="0"/>
      <w:sz w:val="24"/>
      <w:szCs w:val="24"/>
    </w:rPr>
  </w:style>
  <w:style w:type="paragraph" w:customStyle="1" w:styleId="bshare-msn">
    <w:name w:val="bshare-msn"/>
    <w:basedOn w:val="a"/>
    <w:rsid w:val="00456E66"/>
    <w:pPr>
      <w:widowControl/>
      <w:jc w:val="left"/>
    </w:pPr>
    <w:rPr>
      <w:rFonts w:ascii="宋体" w:eastAsia="宋体" w:hAnsi="宋体" w:cs="宋体"/>
      <w:kern w:val="0"/>
      <w:sz w:val="24"/>
      <w:szCs w:val="24"/>
    </w:rPr>
  </w:style>
  <w:style w:type="paragraph" w:customStyle="1" w:styleId="bshare-myshare">
    <w:name w:val="bshare-myshare"/>
    <w:basedOn w:val="a"/>
    <w:rsid w:val="00456E66"/>
    <w:pPr>
      <w:widowControl/>
      <w:jc w:val="left"/>
    </w:pPr>
    <w:rPr>
      <w:rFonts w:ascii="宋体" w:eastAsia="宋体" w:hAnsi="宋体" w:cs="宋体"/>
      <w:kern w:val="0"/>
      <w:sz w:val="24"/>
      <w:szCs w:val="24"/>
    </w:rPr>
  </w:style>
  <w:style w:type="paragraph" w:customStyle="1" w:styleId="bshare-myspace">
    <w:name w:val="bshare-myspace"/>
    <w:basedOn w:val="a"/>
    <w:rsid w:val="00456E66"/>
    <w:pPr>
      <w:widowControl/>
      <w:jc w:val="left"/>
    </w:pPr>
    <w:rPr>
      <w:rFonts w:ascii="宋体" w:eastAsia="宋体" w:hAnsi="宋体" w:cs="宋体"/>
      <w:kern w:val="0"/>
      <w:sz w:val="24"/>
      <w:szCs w:val="24"/>
    </w:rPr>
  </w:style>
  <w:style w:type="paragraph" w:customStyle="1" w:styleId="bshare-neteasemb">
    <w:name w:val="bshare-neteasemb"/>
    <w:basedOn w:val="a"/>
    <w:rsid w:val="00456E66"/>
    <w:pPr>
      <w:widowControl/>
      <w:jc w:val="left"/>
    </w:pPr>
    <w:rPr>
      <w:rFonts w:ascii="宋体" w:eastAsia="宋体" w:hAnsi="宋体" w:cs="宋体"/>
      <w:kern w:val="0"/>
      <w:sz w:val="24"/>
      <w:szCs w:val="24"/>
    </w:rPr>
  </w:style>
  <w:style w:type="paragraph" w:customStyle="1" w:styleId="bshare-netvibes">
    <w:name w:val="bshare-netvibes"/>
    <w:basedOn w:val="a"/>
    <w:rsid w:val="00456E66"/>
    <w:pPr>
      <w:widowControl/>
      <w:jc w:val="left"/>
    </w:pPr>
    <w:rPr>
      <w:rFonts w:ascii="宋体" w:eastAsia="宋体" w:hAnsi="宋体" w:cs="宋体"/>
      <w:kern w:val="0"/>
      <w:sz w:val="24"/>
      <w:szCs w:val="24"/>
    </w:rPr>
  </w:style>
  <w:style w:type="paragraph" w:customStyle="1" w:styleId="bshare-peoplemb">
    <w:name w:val="bshare-peoplemb"/>
    <w:basedOn w:val="a"/>
    <w:rsid w:val="00456E66"/>
    <w:pPr>
      <w:widowControl/>
      <w:jc w:val="left"/>
    </w:pPr>
    <w:rPr>
      <w:rFonts w:ascii="宋体" w:eastAsia="宋体" w:hAnsi="宋体" w:cs="宋体"/>
      <w:kern w:val="0"/>
      <w:sz w:val="24"/>
      <w:szCs w:val="24"/>
    </w:rPr>
  </w:style>
  <w:style w:type="paragraph" w:customStyle="1" w:styleId="bshare-pinterest">
    <w:name w:val="bshare-pinterest"/>
    <w:basedOn w:val="a"/>
    <w:rsid w:val="00456E66"/>
    <w:pPr>
      <w:widowControl/>
      <w:jc w:val="left"/>
    </w:pPr>
    <w:rPr>
      <w:rFonts w:ascii="宋体" w:eastAsia="宋体" w:hAnsi="宋体" w:cs="宋体"/>
      <w:kern w:val="0"/>
      <w:sz w:val="24"/>
      <w:szCs w:val="24"/>
    </w:rPr>
  </w:style>
  <w:style w:type="paragraph" w:customStyle="1" w:styleId="bshare-poco">
    <w:name w:val="bshare-poco"/>
    <w:basedOn w:val="a"/>
    <w:rsid w:val="00456E66"/>
    <w:pPr>
      <w:widowControl/>
      <w:jc w:val="left"/>
    </w:pPr>
    <w:rPr>
      <w:rFonts w:ascii="宋体" w:eastAsia="宋体" w:hAnsi="宋体" w:cs="宋体"/>
      <w:kern w:val="0"/>
      <w:sz w:val="24"/>
      <w:szCs w:val="24"/>
    </w:rPr>
  </w:style>
  <w:style w:type="paragraph" w:customStyle="1" w:styleId="bshare-printer">
    <w:name w:val="bshare-printer"/>
    <w:basedOn w:val="a"/>
    <w:rsid w:val="00456E66"/>
    <w:pPr>
      <w:widowControl/>
      <w:jc w:val="left"/>
    </w:pPr>
    <w:rPr>
      <w:rFonts w:ascii="宋体" w:eastAsia="宋体" w:hAnsi="宋体" w:cs="宋体"/>
      <w:kern w:val="0"/>
      <w:sz w:val="24"/>
      <w:szCs w:val="24"/>
    </w:rPr>
  </w:style>
  <w:style w:type="paragraph" w:customStyle="1" w:styleId="bshare-printf">
    <w:name w:val="bshare-printf"/>
    <w:basedOn w:val="a"/>
    <w:rsid w:val="00456E66"/>
    <w:pPr>
      <w:widowControl/>
      <w:jc w:val="left"/>
    </w:pPr>
    <w:rPr>
      <w:rFonts w:ascii="宋体" w:eastAsia="宋体" w:hAnsi="宋体" w:cs="宋体"/>
      <w:kern w:val="0"/>
      <w:sz w:val="24"/>
      <w:szCs w:val="24"/>
    </w:rPr>
  </w:style>
  <w:style w:type="paragraph" w:customStyle="1" w:styleId="bshare-qqmb">
    <w:name w:val="bshare-qqmb"/>
    <w:basedOn w:val="a"/>
    <w:rsid w:val="00456E66"/>
    <w:pPr>
      <w:widowControl/>
      <w:jc w:val="left"/>
    </w:pPr>
    <w:rPr>
      <w:rFonts w:ascii="宋体" w:eastAsia="宋体" w:hAnsi="宋体" w:cs="宋体"/>
      <w:kern w:val="0"/>
      <w:sz w:val="24"/>
      <w:szCs w:val="24"/>
    </w:rPr>
  </w:style>
  <w:style w:type="paragraph" w:customStyle="1" w:styleId="bshare-qqshuqian">
    <w:name w:val="bshare-qqshuqian"/>
    <w:basedOn w:val="a"/>
    <w:rsid w:val="00456E66"/>
    <w:pPr>
      <w:widowControl/>
      <w:jc w:val="left"/>
    </w:pPr>
    <w:rPr>
      <w:rFonts w:ascii="宋体" w:eastAsia="宋体" w:hAnsi="宋体" w:cs="宋体"/>
      <w:kern w:val="0"/>
      <w:sz w:val="24"/>
      <w:szCs w:val="24"/>
    </w:rPr>
  </w:style>
  <w:style w:type="paragraph" w:customStyle="1" w:styleId="bshare-qqxiaoyou">
    <w:name w:val="bshare-qqxiaoyou"/>
    <w:basedOn w:val="a"/>
    <w:rsid w:val="00456E66"/>
    <w:pPr>
      <w:widowControl/>
      <w:jc w:val="left"/>
    </w:pPr>
    <w:rPr>
      <w:rFonts w:ascii="宋体" w:eastAsia="宋体" w:hAnsi="宋体" w:cs="宋体"/>
      <w:kern w:val="0"/>
      <w:sz w:val="24"/>
      <w:szCs w:val="24"/>
    </w:rPr>
  </w:style>
  <w:style w:type="paragraph" w:customStyle="1" w:styleId="bshare-qzone">
    <w:name w:val="bshare-qzone"/>
    <w:basedOn w:val="a"/>
    <w:rsid w:val="00456E66"/>
    <w:pPr>
      <w:widowControl/>
      <w:jc w:val="left"/>
    </w:pPr>
    <w:rPr>
      <w:rFonts w:ascii="宋体" w:eastAsia="宋体" w:hAnsi="宋体" w:cs="宋体"/>
      <w:kern w:val="0"/>
      <w:sz w:val="24"/>
      <w:szCs w:val="24"/>
    </w:rPr>
  </w:style>
  <w:style w:type="paragraph" w:customStyle="1" w:styleId="bshare-readitlater">
    <w:name w:val="bshare-readitlater"/>
    <w:basedOn w:val="a"/>
    <w:rsid w:val="00456E66"/>
    <w:pPr>
      <w:widowControl/>
      <w:jc w:val="left"/>
    </w:pPr>
    <w:rPr>
      <w:rFonts w:ascii="宋体" w:eastAsia="宋体" w:hAnsi="宋体" w:cs="宋体"/>
      <w:kern w:val="0"/>
      <w:sz w:val="24"/>
      <w:szCs w:val="24"/>
    </w:rPr>
  </w:style>
  <w:style w:type="paragraph" w:customStyle="1" w:styleId="bshare-reddit">
    <w:name w:val="bshare-reddit"/>
    <w:basedOn w:val="a"/>
    <w:rsid w:val="00456E66"/>
    <w:pPr>
      <w:widowControl/>
      <w:jc w:val="left"/>
    </w:pPr>
    <w:rPr>
      <w:rFonts w:ascii="宋体" w:eastAsia="宋体" w:hAnsi="宋体" w:cs="宋体"/>
      <w:kern w:val="0"/>
      <w:sz w:val="24"/>
      <w:szCs w:val="24"/>
    </w:rPr>
  </w:style>
  <w:style w:type="paragraph" w:customStyle="1" w:styleId="bshare-redmb">
    <w:name w:val="bshare-redmb"/>
    <w:basedOn w:val="a"/>
    <w:rsid w:val="00456E66"/>
    <w:pPr>
      <w:widowControl/>
      <w:jc w:val="left"/>
    </w:pPr>
    <w:rPr>
      <w:rFonts w:ascii="宋体" w:eastAsia="宋体" w:hAnsi="宋体" w:cs="宋体"/>
      <w:kern w:val="0"/>
      <w:sz w:val="24"/>
      <w:szCs w:val="24"/>
    </w:rPr>
  </w:style>
  <w:style w:type="paragraph" w:customStyle="1" w:styleId="bshare-renjian">
    <w:name w:val="bshare-renjian"/>
    <w:basedOn w:val="a"/>
    <w:rsid w:val="00456E66"/>
    <w:pPr>
      <w:widowControl/>
      <w:jc w:val="left"/>
    </w:pPr>
    <w:rPr>
      <w:rFonts w:ascii="宋体" w:eastAsia="宋体" w:hAnsi="宋体" w:cs="宋体"/>
      <w:kern w:val="0"/>
      <w:sz w:val="24"/>
      <w:szCs w:val="24"/>
    </w:rPr>
  </w:style>
  <w:style w:type="paragraph" w:customStyle="1" w:styleId="bshare-renmaiku">
    <w:name w:val="bshare-renmaiku"/>
    <w:basedOn w:val="a"/>
    <w:rsid w:val="00456E66"/>
    <w:pPr>
      <w:widowControl/>
      <w:jc w:val="left"/>
    </w:pPr>
    <w:rPr>
      <w:rFonts w:ascii="宋体" w:eastAsia="宋体" w:hAnsi="宋体" w:cs="宋体"/>
      <w:kern w:val="0"/>
      <w:sz w:val="24"/>
      <w:szCs w:val="24"/>
    </w:rPr>
  </w:style>
  <w:style w:type="paragraph" w:customStyle="1" w:styleId="bshare-renren">
    <w:name w:val="bshare-renren"/>
    <w:basedOn w:val="a"/>
    <w:rsid w:val="00456E66"/>
    <w:pPr>
      <w:widowControl/>
      <w:jc w:val="left"/>
    </w:pPr>
    <w:rPr>
      <w:rFonts w:ascii="宋体" w:eastAsia="宋体" w:hAnsi="宋体" w:cs="宋体"/>
      <w:kern w:val="0"/>
      <w:sz w:val="24"/>
      <w:szCs w:val="24"/>
    </w:rPr>
  </w:style>
  <w:style w:type="paragraph" w:customStyle="1" w:styleId="bshare-shouji">
    <w:name w:val="bshare-shouji"/>
    <w:basedOn w:val="a"/>
    <w:rsid w:val="00456E66"/>
    <w:pPr>
      <w:widowControl/>
      <w:jc w:val="left"/>
    </w:pPr>
    <w:rPr>
      <w:rFonts w:ascii="宋体" w:eastAsia="宋体" w:hAnsi="宋体" w:cs="宋体"/>
      <w:kern w:val="0"/>
      <w:sz w:val="24"/>
      <w:szCs w:val="24"/>
    </w:rPr>
  </w:style>
  <w:style w:type="paragraph" w:customStyle="1" w:styleId="bshare-sinaminiblog">
    <w:name w:val="bshare-sinaminiblog"/>
    <w:basedOn w:val="a"/>
    <w:rsid w:val="00456E66"/>
    <w:pPr>
      <w:widowControl/>
      <w:jc w:val="left"/>
    </w:pPr>
    <w:rPr>
      <w:rFonts w:ascii="宋体" w:eastAsia="宋体" w:hAnsi="宋体" w:cs="宋体"/>
      <w:kern w:val="0"/>
      <w:sz w:val="24"/>
      <w:szCs w:val="24"/>
    </w:rPr>
  </w:style>
  <w:style w:type="paragraph" w:customStyle="1" w:styleId="bshare-sinaqing">
    <w:name w:val="bshare-sinaqing"/>
    <w:basedOn w:val="a"/>
    <w:rsid w:val="00456E66"/>
    <w:pPr>
      <w:widowControl/>
      <w:jc w:val="left"/>
    </w:pPr>
    <w:rPr>
      <w:rFonts w:ascii="宋体" w:eastAsia="宋体" w:hAnsi="宋体" w:cs="宋体"/>
      <w:kern w:val="0"/>
      <w:sz w:val="24"/>
      <w:szCs w:val="24"/>
    </w:rPr>
  </w:style>
  <w:style w:type="paragraph" w:customStyle="1" w:styleId="bshare-sinavivi">
    <w:name w:val="bshare-sinavivi"/>
    <w:basedOn w:val="a"/>
    <w:rsid w:val="00456E66"/>
    <w:pPr>
      <w:widowControl/>
      <w:jc w:val="left"/>
    </w:pPr>
    <w:rPr>
      <w:rFonts w:ascii="宋体" w:eastAsia="宋体" w:hAnsi="宋体" w:cs="宋体"/>
      <w:kern w:val="0"/>
      <w:sz w:val="24"/>
      <w:szCs w:val="24"/>
    </w:rPr>
  </w:style>
  <w:style w:type="paragraph" w:customStyle="1" w:styleId="bshare-sohubai">
    <w:name w:val="bshare-sohubai"/>
    <w:basedOn w:val="a"/>
    <w:rsid w:val="00456E66"/>
    <w:pPr>
      <w:widowControl/>
      <w:jc w:val="left"/>
    </w:pPr>
    <w:rPr>
      <w:rFonts w:ascii="宋体" w:eastAsia="宋体" w:hAnsi="宋体" w:cs="宋体"/>
      <w:kern w:val="0"/>
      <w:sz w:val="24"/>
      <w:szCs w:val="24"/>
    </w:rPr>
  </w:style>
  <w:style w:type="paragraph" w:customStyle="1" w:styleId="bshare-sohuminiblog">
    <w:name w:val="bshare-sohuminiblog"/>
    <w:basedOn w:val="a"/>
    <w:rsid w:val="00456E66"/>
    <w:pPr>
      <w:widowControl/>
      <w:jc w:val="left"/>
    </w:pPr>
    <w:rPr>
      <w:rFonts w:ascii="宋体" w:eastAsia="宋体" w:hAnsi="宋体" w:cs="宋体"/>
      <w:kern w:val="0"/>
      <w:sz w:val="24"/>
      <w:szCs w:val="24"/>
    </w:rPr>
  </w:style>
  <w:style w:type="paragraph" w:customStyle="1" w:styleId="bshare-southmb">
    <w:name w:val="bshare-southmb"/>
    <w:basedOn w:val="a"/>
    <w:rsid w:val="00456E66"/>
    <w:pPr>
      <w:widowControl/>
      <w:jc w:val="left"/>
    </w:pPr>
    <w:rPr>
      <w:rFonts w:ascii="宋体" w:eastAsia="宋体" w:hAnsi="宋体" w:cs="宋体"/>
      <w:kern w:val="0"/>
      <w:sz w:val="24"/>
      <w:szCs w:val="24"/>
    </w:rPr>
  </w:style>
  <w:style w:type="paragraph" w:customStyle="1" w:styleId="bshare-stumbleupon">
    <w:name w:val="bshare-stumbleupon"/>
    <w:basedOn w:val="a"/>
    <w:rsid w:val="00456E66"/>
    <w:pPr>
      <w:widowControl/>
      <w:jc w:val="left"/>
    </w:pPr>
    <w:rPr>
      <w:rFonts w:ascii="宋体" w:eastAsia="宋体" w:hAnsi="宋体" w:cs="宋体"/>
      <w:kern w:val="0"/>
      <w:sz w:val="24"/>
      <w:szCs w:val="24"/>
    </w:rPr>
  </w:style>
  <w:style w:type="paragraph" w:customStyle="1" w:styleId="bshare-szone">
    <w:name w:val="bshare-szone"/>
    <w:basedOn w:val="a"/>
    <w:rsid w:val="00456E66"/>
    <w:pPr>
      <w:widowControl/>
      <w:jc w:val="left"/>
    </w:pPr>
    <w:rPr>
      <w:rFonts w:ascii="宋体" w:eastAsia="宋体" w:hAnsi="宋体" w:cs="宋体"/>
      <w:kern w:val="0"/>
      <w:sz w:val="24"/>
      <w:szCs w:val="24"/>
    </w:rPr>
  </w:style>
  <w:style w:type="paragraph" w:customStyle="1" w:styleId="bshare-taojianghu">
    <w:name w:val="bshare-taojianghu"/>
    <w:basedOn w:val="a"/>
    <w:rsid w:val="00456E66"/>
    <w:pPr>
      <w:widowControl/>
      <w:jc w:val="left"/>
    </w:pPr>
    <w:rPr>
      <w:rFonts w:ascii="宋体" w:eastAsia="宋体" w:hAnsi="宋体" w:cs="宋体"/>
      <w:kern w:val="0"/>
      <w:sz w:val="24"/>
      <w:szCs w:val="24"/>
    </w:rPr>
  </w:style>
  <w:style w:type="paragraph" w:customStyle="1" w:styleId="bshare-tianya">
    <w:name w:val="bshare-tianya"/>
    <w:basedOn w:val="a"/>
    <w:rsid w:val="00456E66"/>
    <w:pPr>
      <w:widowControl/>
      <w:jc w:val="left"/>
    </w:pPr>
    <w:rPr>
      <w:rFonts w:ascii="宋体" w:eastAsia="宋体" w:hAnsi="宋体" w:cs="宋体"/>
      <w:kern w:val="0"/>
      <w:sz w:val="24"/>
      <w:szCs w:val="24"/>
    </w:rPr>
  </w:style>
  <w:style w:type="paragraph" w:customStyle="1" w:styleId="bshare-tongxue">
    <w:name w:val="bshare-tongxue"/>
    <w:basedOn w:val="a"/>
    <w:rsid w:val="00456E66"/>
    <w:pPr>
      <w:widowControl/>
      <w:jc w:val="left"/>
    </w:pPr>
    <w:rPr>
      <w:rFonts w:ascii="宋体" w:eastAsia="宋体" w:hAnsi="宋体" w:cs="宋体"/>
      <w:kern w:val="0"/>
      <w:sz w:val="24"/>
      <w:szCs w:val="24"/>
    </w:rPr>
  </w:style>
  <w:style w:type="paragraph" w:customStyle="1" w:styleId="bshare-tuita">
    <w:name w:val="bshare-tuita"/>
    <w:basedOn w:val="a"/>
    <w:rsid w:val="00456E66"/>
    <w:pPr>
      <w:widowControl/>
      <w:jc w:val="left"/>
    </w:pPr>
    <w:rPr>
      <w:rFonts w:ascii="宋体" w:eastAsia="宋体" w:hAnsi="宋体" w:cs="宋体"/>
      <w:kern w:val="0"/>
      <w:sz w:val="24"/>
      <w:szCs w:val="24"/>
    </w:rPr>
  </w:style>
  <w:style w:type="paragraph" w:customStyle="1" w:styleId="bshare-tumblr">
    <w:name w:val="bshare-tumblr"/>
    <w:basedOn w:val="a"/>
    <w:rsid w:val="00456E66"/>
    <w:pPr>
      <w:widowControl/>
      <w:jc w:val="left"/>
    </w:pPr>
    <w:rPr>
      <w:rFonts w:ascii="宋体" w:eastAsia="宋体" w:hAnsi="宋体" w:cs="宋体"/>
      <w:kern w:val="0"/>
      <w:sz w:val="24"/>
      <w:szCs w:val="24"/>
    </w:rPr>
  </w:style>
  <w:style w:type="paragraph" w:customStyle="1" w:styleId="bshare-twitter">
    <w:name w:val="bshare-twitter"/>
    <w:basedOn w:val="a"/>
    <w:rsid w:val="00456E66"/>
    <w:pPr>
      <w:widowControl/>
      <w:jc w:val="left"/>
    </w:pPr>
    <w:rPr>
      <w:rFonts w:ascii="宋体" w:eastAsia="宋体" w:hAnsi="宋体" w:cs="宋体"/>
      <w:kern w:val="0"/>
      <w:sz w:val="24"/>
      <w:szCs w:val="24"/>
    </w:rPr>
  </w:style>
  <w:style w:type="paragraph" w:customStyle="1" w:styleId="bshare-ushi">
    <w:name w:val="bshare-ushi"/>
    <w:basedOn w:val="a"/>
    <w:rsid w:val="00456E66"/>
    <w:pPr>
      <w:widowControl/>
      <w:jc w:val="left"/>
    </w:pPr>
    <w:rPr>
      <w:rFonts w:ascii="宋体" w:eastAsia="宋体" w:hAnsi="宋体" w:cs="宋体"/>
      <w:kern w:val="0"/>
      <w:sz w:val="24"/>
      <w:szCs w:val="24"/>
    </w:rPr>
  </w:style>
  <w:style w:type="paragraph" w:customStyle="1" w:styleId="bshare-waakee">
    <w:name w:val="bshare-waakee"/>
    <w:basedOn w:val="a"/>
    <w:rsid w:val="00456E66"/>
    <w:pPr>
      <w:widowControl/>
      <w:jc w:val="left"/>
    </w:pPr>
    <w:rPr>
      <w:rFonts w:ascii="宋体" w:eastAsia="宋体" w:hAnsi="宋体" w:cs="宋体"/>
      <w:kern w:val="0"/>
      <w:sz w:val="24"/>
      <w:szCs w:val="24"/>
    </w:rPr>
  </w:style>
  <w:style w:type="paragraph" w:customStyle="1" w:styleId="bshare-wealink">
    <w:name w:val="bshare-wealink"/>
    <w:basedOn w:val="a"/>
    <w:rsid w:val="00456E66"/>
    <w:pPr>
      <w:widowControl/>
      <w:jc w:val="left"/>
    </w:pPr>
    <w:rPr>
      <w:rFonts w:ascii="宋体" w:eastAsia="宋体" w:hAnsi="宋体" w:cs="宋体"/>
      <w:kern w:val="0"/>
      <w:sz w:val="24"/>
      <w:szCs w:val="24"/>
    </w:rPr>
  </w:style>
  <w:style w:type="paragraph" w:customStyle="1" w:styleId="bshare-woshao">
    <w:name w:val="bshare-woshao"/>
    <w:basedOn w:val="a"/>
    <w:rsid w:val="00456E66"/>
    <w:pPr>
      <w:widowControl/>
      <w:jc w:val="left"/>
    </w:pPr>
    <w:rPr>
      <w:rFonts w:ascii="宋体" w:eastAsia="宋体" w:hAnsi="宋体" w:cs="宋体"/>
      <w:kern w:val="0"/>
      <w:sz w:val="24"/>
      <w:szCs w:val="24"/>
    </w:rPr>
  </w:style>
  <w:style w:type="paragraph" w:customStyle="1" w:styleId="bshare-xianguo">
    <w:name w:val="bshare-xianguo"/>
    <w:basedOn w:val="a"/>
    <w:rsid w:val="00456E66"/>
    <w:pPr>
      <w:widowControl/>
      <w:jc w:val="left"/>
    </w:pPr>
    <w:rPr>
      <w:rFonts w:ascii="宋体" w:eastAsia="宋体" w:hAnsi="宋体" w:cs="宋体"/>
      <w:kern w:val="0"/>
      <w:sz w:val="24"/>
      <w:szCs w:val="24"/>
    </w:rPr>
  </w:style>
  <w:style w:type="paragraph" w:customStyle="1" w:styleId="bshare-xiaomeisns">
    <w:name w:val="bshare-xiaomeisns"/>
    <w:basedOn w:val="a"/>
    <w:rsid w:val="00456E66"/>
    <w:pPr>
      <w:widowControl/>
      <w:jc w:val="left"/>
    </w:pPr>
    <w:rPr>
      <w:rFonts w:ascii="宋体" w:eastAsia="宋体" w:hAnsi="宋体" w:cs="宋体"/>
      <w:kern w:val="0"/>
      <w:sz w:val="24"/>
      <w:szCs w:val="24"/>
    </w:rPr>
  </w:style>
  <w:style w:type="paragraph" w:customStyle="1" w:styleId="bshare-xinminmb">
    <w:name w:val="bshare-xinminmb"/>
    <w:basedOn w:val="a"/>
    <w:rsid w:val="00456E66"/>
    <w:pPr>
      <w:widowControl/>
      <w:jc w:val="left"/>
    </w:pPr>
    <w:rPr>
      <w:rFonts w:ascii="宋体" w:eastAsia="宋体" w:hAnsi="宋体" w:cs="宋体"/>
      <w:kern w:val="0"/>
      <w:sz w:val="24"/>
      <w:szCs w:val="24"/>
    </w:rPr>
  </w:style>
  <w:style w:type="paragraph" w:customStyle="1" w:styleId="bshare-xyweibo">
    <w:name w:val="bshare-xyweibo"/>
    <w:basedOn w:val="a"/>
    <w:rsid w:val="00456E66"/>
    <w:pPr>
      <w:widowControl/>
      <w:jc w:val="left"/>
    </w:pPr>
    <w:rPr>
      <w:rFonts w:ascii="宋体" w:eastAsia="宋体" w:hAnsi="宋体" w:cs="宋体"/>
      <w:kern w:val="0"/>
      <w:sz w:val="24"/>
      <w:szCs w:val="24"/>
    </w:rPr>
  </w:style>
  <w:style w:type="paragraph" w:customStyle="1" w:styleId="bshare-yaolanmb">
    <w:name w:val="bshare-yaolanmb"/>
    <w:basedOn w:val="a"/>
    <w:rsid w:val="00456E66"/>
    <w:pPr>
      <w:widowControl/>
      <w:jc w:val="left"/>
    </w:pPr>
    <w:rPr>
      <w:rFonts w:ascii="宋体" w:eastAsia="宋体" w:hAnsi="宋体" w:cs="宋体"/>
      <w:kern w:val="0"/>
      <w:sz w:val="24"/>
      <w:szCs w:val="24"/>
    </w:rPr>
  </w:style>
  <w:style w:type="paragraph" w:customStyle="1" w:styleId="bshare-yijee">
    <w:name w:val="bshare-yijee"/>
    <w:basedOn w:val="a"/>
    <w:rsid w:val="00456E66"/>
    <w:pPr>
      <w:widowControl/>
      <w:jc w:val="left"/>
    </w:pPr>
    <w:rPr>
      <w:rFonts w:ascii="宋体" w:eastAsia="宋体" w:hAnsi="宋体" w:cs="宋体"/>
      <w:kern w:val="0"/>
      <w:sz w:val="24"/>
      <w:szCs w:val="24"/>
    </w:rPr>
  </w:style>
  <w:style w:type="paragraph" w:customStyle="1" w:styleId="bshare-youdao">
    <w:name w:val="bshare-youdao"/>
    <w:basedOn w:val="a"/>
    <w:rsid w:val="00456E66"/>
    <w:pPr>
      <w:widowControl/>
      <w:jc w:val="left"/>
    </w:pPr>
    <w:rPr>
      <w:rFonts w:ascii="宋体" w:eastAsia="宋体" w:hAnsi="宋体" w:cs="宋体"/>
      <w:kern w:val="0"/>
      <w:sz w:val="24"/>
      <w:szCs w:val="24"/>
    </w:rPr>
  </w:style>
  <w:style w:type="paragraph" w:customStyle="1" w:styleId="bshare-zjol">
    <w:name w:val="bshare-zjol"/>
    <w:basedOn w:val="a"/>
    <w:rsid w:val="00456E66"/>
    <w:pPr>
      <w:widowControl/>
      <w:jc w:val="left"/>
    </w:pPr>
    <w:rPr>
      <w:rFonts w:ascii="宋体" w:eastAsia="宋体" w:hAnsi="宋体" w:cs="宋体"/>
      <w:kern w:val="0"/>
      <w:sz w:val="24"/>
      <w:szCs w:val="24"/>
    </w:rPr>
  </w:style>
  <w:style w:type="paragraph" w:customStyle="1" w:styleId="bshare-xinhuamb">
    <w:name w:val="bshare-xinhuamb"/>
    <w:basedOn w:val="a"/>
    <w:rsid w:val="00456E66"/>
    <w:pPr>
      <w:widowControl/>
      <w:jc w:val="left"/>
    </w:pPr>
    <w:rPr>
      <w:rFonts w:ascii="宋体" w:eastAsia="宋体" w:hAnsi="宋体" w:cs="宋体"/>
      <w:kern w:val="0"/>
      <w:sz w:val="24"/>
      <w:szCs w:val="24"/>
    </w:rPr>
  </w:style>
  <w:style w:type="paragraph" w:customStyle="1" w:styleId="bshare-szmb">
    <w:name w:val="bshare-szmb"/>
    <w:basedOn w:val="a"/>
    <w:rsid w:val="00456E66"/>
    <w:pPr>
      <w:widowControl/>
      <w:jc w:val="left"/>
    </w:pPr>
    <w:rPr>
      <w:rFonts w:ascii="宋体" w:eastAsia="宋体" w:hAnsi="宋体" w:cs="宋体"/>
      <w:kern w:val="0"/>
      <w:sz w:val="24"/>
      <w:szCs w:val="24"/>
    </w:rPr>
  </w:style>
  <w:style w:type="paragraph" w:customStyle="1" w:styleId="bshare-changshamb">
    <w:name w:val="bshare-changshamb"/>
    <w:basedOn w:val="a"/>
    <w:rsid w:val="00456E66"/>
    <w:pPr>
      <w:widowControl/>
      <w:jc w:val="left"/>
    </w:pPr>
    <w:rPr>
      <w:rFonts w:ascii="宋体" w:eastAsia="宋体" w:hAnsi="宋体" w:cs="宋体"/>
      <w:kern w:val="0"/>
      <w:sz w:val="24"/>
      <w:szCs w:val="24"/>
    </w:rPr>
  </w:style>
  <w:style w:type="paragraph" w:customStyle="1" w:styleId="bshare-hefeimb">
    <w:name w:val="bshare-hefeimb"/>
    <w:basedOn w:val="a"/>
    <w:rsid w:val="00456E66"/>
    <w:pPr>
      <w:widowControl/>
      <w:jc w:val="left"/>
    </w:pPr>
    <w:rPr>
      <w:rFonts w:ascii="宋体" w:eastAsia="宋体" w:hAnsi="宋体" w:cs="宋体"/>
      <w:kern w:val="0"/>
      <w:sz w:val="24"/>
      <w:szCs w:val="24"/>
    </w:rPr>
  </w:style>
  <w:style w:type="paragraph" w:customStyle="1" w:styleId="bshare-wansha">
    <w:name w:val="bshare-wansha"/>
    <w:basedOn w:val="a"/>
    <w:rsid w:val="00456E66"/>
    <w:pPr>
      <w:widowControl/>
      <w:jc w:val="left"/>
    </w:pPr>
    <w:rPr>
      <w:rFonts w:ascii="宋体" w:eastAsia="宋体" w:hAnsi="宋体" w:cs="宋体"/>
      <w:kern w:val="0"/>
      <w:sz w:val="24"/>
      <w:szCs w:val="24"/>
    </w:rPr>
  </w:style>
  <w:style w:type="paragraph" w:customStyle="1" w:styleId="bshare-189share">
    <w:name w:val="bshare-189share"/>
    <w:basedOn w:val="a"/>
    <w:rsid w:val="00456E66"/>
    <w:pPr>
      <w:widowControl/>
      <w:jc w:val="left"/>
    </w:pPr>
    <w:rPr>
      <w:rFonts w:ascii="宋体" w:eastAsia="宋体" w:hAnsi="宋体" w:cs="宋体"/>
      <w:kern w:val="0"/>
      <w:sz w:val="24"/>
      <w:szCs w:val="24"/>
    </w:rPr>
  </w:style>
  <w:style w:type="paragraph" w:customStyle="1" w:styleId="bshare-diandian">
    <w:name w:val="bshare-diandian"/>
    <w:basedOn w:val="a"/>
    <w:rsid w:val="00456E66"/>
    <w:pPr>
      <w:widowControl/>
      <w:jc w:val="left"/>
    </w:pPr>
    <w:rPr>
      <w:rFonts w:ascii="宋体" w:eastAsia="宋体" w:hAnsi="宋体" w:cs="宋体"/>
      <w:kern w:val="0"/>
      <w:sz w:val="24"/>
      <w:szCs w:val="24"/>
    </w:rPr>
  </w:style>
  <w:style w:type="paragraph" w:customStyle="1" w:styleId="bshare-tianji">
    <w:name w:val="bshare-tianji"/>
    <w:basedOn w:val="a"/>
    <w:rsid w:val="00456E66"/>
    <w:pPr>
      <w:widowControl/>
      <w:jc w:val="left"/>
    </w:pPr>
    <w:rPr>
      <w:rFonts w:ascii="宋体" w:eastAsia="宋体" w:hAnsi="宋体" w:cs="宋体"/>
      <w:kern w:val="0"/>
      <w:sz w:val="24"/>
      <w:szCs w:val="24"/>
    </w:rPr>
  </w:style>
  <w:style w:type="paragraph" w:customStyle="1" w:styleId="bshare-jipin">
    <w:name w:val="bshare-jipin"/>
    <w:basedOn w:val="a"/>
    <w:rsid w:val="00456E66"/>
    <w:pPr>
      <w:widowControl/>
      <w:jc w:val="left"/>
    </w:pPr>
    <w:rPr>
      <w:rFonts w:ascii="宋体" w:eastAsia="宋体" w:hAnsi="宋体" w:cs="宋体"/>
      <w:kern w:val="0"/>
      <w:sz w:val="24"/>
      <w:szCs w:val="24"/>
    </w:rPr>
  </w:style>
  <w:style w:type="paragraph" w:customStyle="1" w:styleId="bshare-chezhumb">
    <w:name w:val="bshare-chezhumb"/>
    <w:basedOn w:val="a"/>
    <w:rsid w:val="00456E66"/>
    <w:pPr>
      <w:widowControl/>
      <w:jc w:val="left"/>
    </w:pPr>
    <w:rPr>
      <w:rFonts w:ascii="宋体" w:eastAsia="宋体" w:hAnsi="宋体" w:cs="宋体"/>
      <w:kern w:val="0"/>
      <w:sz w:val="24"/>
      <w:szCs w:val="24"/>
    </w:rPr>
  </w:style>
  <w:style w:type="paragraph" w:customStyle="1" w:styleId="bshare-gplus">
    <w:name w:val="bshare-gplus"/>
    <w:basedOn w:val="a"/>
    <w:rsid w:val="00456E66"/>
    <w:pPr>
      <w:widowControl/>
      <w:jc w:val="left"/>
    </w:pPr>
    <w:rPr>
      <w:rFonts w:ascii="宋体" w:eastAsia="宋体" w:hAnsi="宋体" w:cs="宋体"/>
      <w:kern w:val="0"/>
      <w:sz w:val="24"/>
      <w:szCs w:val="24"/>
    </w:rPr>
  </w:style>
  <w:style w:type="paragraph" w:customStyle="1" w:styleId="bshare-yidongweibo">
    <w:name w:val="bshare-yidongweibo"/>
    <w:basedOn w:val="a"/>
    <w:rsid w:val="00456E66"/>
    <w:pPr>
      <w:widowControl/>
      <w:jc w:val="left"/>
    </w:pPr>
    <w:rPr>
      <w:rFonts w:ascii="宋体" w:eastAsia="宋体" w:hAnsi="宋体" w:cs="宋体"/>
      <w:kern w:val="0"/>
      <w:sz w:val="24"/>
      <w:szCs w:val="24"/>
    </w:rPr>
  </w:style>
  <w:style w:type="paragraph" w:customStyle="1" w:styleId="bshare-youdaonote">
    <w:name w:val="bshare-youdaonote"/>
    <w:basedOn w:val="a"/>
    <w:rsid w:val="00456E66"/>
    <w:pPr>
      <w:widowControl/>
      <w:jc w:val="left"/>
    </w:pPr>
    <w:rPr>
      <w:rFonts w:ascii="宋体" w:eastAsia="宋体" w:hAnsi="宋体" w:cs="宋体"/>
      <w:kern w:val="0"/>
      <w:sz w:val="24"/>
      <w:szCs w:val="24"/>
    </w:rPr>
  </w:style>
  <w:style w:type="paragraph" w:customStyle="1" w:styleId="bshare-jschina">
    <w:name w:val="bshare-jschina"/>
    <w:basedOn w:val="a"/>
    <w:rsid w:val="00456E66"/>
    <w:pPr>
      <w:widowControl/>
      <w:jc w:val="left"/>
    </w:pPr>
    <w:rPr>
      <w:rFonts w:ascii="宋体" w:eastAsia="宋体" w:hAnsi="宋体" w:cs="宋体"/>
      <w:kern w:val="0"/>
      <w:sz w:val="24"/>
      <w:szCs w:val="24"/>
    </w:rPr>
  </w:style>
  <w:style w:type="paragraph" w:customStyle="1" w:styleId="bshare-mingdao">
    <w:name w:val="bshare-mingdao"/>
    <w:basedOn w:val="a"/>
    <w:rsid w:val="00456E66"/>
    <w:pPr>
      <w:widowControl/>
      <w:jc w:val="left"/>
    </w:pPr>
    <w:rPr>
      <w:rFonts w:ascii="宋体" w:eastAsia="宋体" w:hAnsi="宋体" w:cs="宋体"/>
      <w:kern w:val="0"/>
      <w:sz w:val="24"/>
      <w:szCs w:val="24"/>
    </w:rPr>
  </w:style>
  <w:style w:type="paragraph" w:customStyle="1" w:styleId="bshare-jxcn">
    <w:name w:val="bshare-jxcn"/>
    <w:basedOn w:val="a"/>
    <w:rsid w:val="00456E66"/>
    <w:pPr>
      <w:widowControl/>
      <w:jc w:val="left"/>
    </w:pPr>
    <w:rPr>
      <w:rFonts w:ascii="宋体" w:eastAsia="宋体" w:hAnsi="宋体" w:cs="宋体"/>
      <w:kern w:val="0"/>
      <w:sz w:val="24"/>
      <w:szCs w:val="24"/>
    </w:rPr>
  </w:style>
  <w:style w:type="paragraph" w:customStyle="1" w:styleId="bshare-qileke">
    <w:name w:val="bshare-qileke"/>
    <w:basedOn w:val="a"/>
    <w:rsid w:val="00456E66"/>
    <w:pPr>
      <w:widowControl/>
      <w:jc w:val="left"/>
    </w:pPr>
    <w:rPr>
      <w:rFonts w:ascii="宋体" w:eastAsia="宋体" w:hAnsi="宋体" w:cs="宋体"/>
      <w:kern w:val="0"/>
      <w:sz w:val="24"/>
      <w:szCs w:val="24"/>
    </w:rPr>
  </w:style>
  <w:style w:type="paragraph" w:customStyle="1" w:styleId="bshare-sohukan">
    <w:name w:val="bshare-sohukan"/>
    <w:basedOn w:val="a"/>
    <w:rsid w:val="00456E66"/>
    <w:pPr>
      <w:widowControl/>
      <w:jc w:val="left"/>
    </w:pPr>
    <w:rPr>
      <w:rFonts w:ascii="宋体" w:eastAsia="宋体" w:hAnsi="宋体" w:cs="宋体"/>
      <w:kern w:val="0"/>
      <w:sz w:val="24"/>
      <w:szCs w:val="24"/>
    </w:rPr>
  </w:style>
  <w:style w:type="paragraph" w:customStyle="1" w:styleId="bshare-maikunote">
    <w:name w:val="bshare-maikunote"/>
    <w:basedOn w:val="a"/>
    <w:rsid w:val="00456E66"/>
    <w:pPr>
      <w:widowControl/>
      <w:jc w:val="left"/>
    </w:pPr>
    <w:rPr>
      <w:rFonts w:ascii="宋体" w:eastAsia="宋体" w:hAnsi="宋体" w:cs="宋体"/>
      <w:kern w:val="0"/>
      <w:sz w:val="24"/>
      <w:szCs w:val="24"/>
    </w:rPr>
  </w:style>
  <w:style w:type="paragraph" w:customStyle="1" w:styleId="bshare-lezhimark">
    <w:name w:val="bshare-lezhimark"/>
    <w:basedOn w:val="a"/>
    <w:rsid w:val="00456E66"/>
    <w:pPr>
      <w:widowControl/>
      <w:jc w:val="left"/>
    </w:pPr>
    <w:rPr>
      <w:rFonts w:ascii="宋体" w:eastAsia="宋体" w:hAnsi="宋体" w:cs="宋体"/>
      <w:kern w:val="0"/>
      <w:sz w:val="24"/>
      <w:szCs w:val="24"/>
    </w:rPr>
  </w:style>
  <w:style w:type="paragraph" w:customStyle="1" w:styleId="bshare-189mail">
    <w:name w:val="bshare-189mail"/>
    <w:basedOn w:val="a"/>
    <w:rsid w:val="00456E66"/>
    <w:pPr>
      <w:widowControl/>
      <w:jc w:val="left"/>
    </w:pPr>
    <w:rPr>
      <w:rFonts w:ascii="宋体" w:eastAsia="宋体" w:hAnsi="宋体" w:cs="宋体"/>
      <w:kern w:val="0"/>
      <w:sz w:val="24"/>
      <w:szCs w:val="24"/>
    </w:rPr>
  </w:style>
  <w:style w:type="paragraph" w:customStyle="1" w:styleId="bshare-wo">
    <w:name w:val="bshare-wo"/>
    <w:basedOn w:val="a"/>
    <w:rsid w:val="00456E66"/>
    <w:pPr>
      <w:widowControl/>
      <w:jc w:val="left"/>
    </w:pPr>
    <w:rPr>
      <w:rFonts w:ascii="宋体" w:eastAsia="宋体" w:hAnsi="宋体" w:cs="宋体"/>
      <w:kern w:val="0"/>
      <w:sz w:val="24"/>
      <w:szCs w:val="24"/>
    </w:rPr>
  </w:style>
  <w:style w:type="paragraph" w:customStyle="1" w:styleId="bshare-gmweibo">
    <w:name w:val="bshare-gmweibo"/>
    <w:basedOn w:val="a"/>
    <w:rsid w:val="00456E66"/>
    <w:pPr>
      <w:widowControl/>
      <w:jc w:val="left"/>
    </w:pPr>
    <w:rPr>
      <w:rFonts w:ascii="宋体" w:eastAsia="宋体" w:hAnsi="宋体" w:cs="宋体"/>
      <w:kern w:val="0"/>
      <w:sz w:val="24"/>
      <w:szCs w:val="24"/>
    </w:rPr>
  </w:style>
  <w:style w:type="paragraph" w:customStyle="1" w:styleId="bshare-jianweibo">
    <w:name w:val="bshare-jianweibo"/>
    <w:basedOn w:val="a"/>
    <w:rsid w:val="00456E66"/>
    <w:pPr>
      <w:widowControl/>
      <w:jc w:val="left"/>
    </w:pPr>
    <w:rPr>
      <w:rFonts w:ascii="宋体" w:eastAsia="宋体" w:hAnsi="宋体" w:cs="宋体"/>
      <w:kern w:val="0"/>
      <w:sz w:val="24"/>
      <w:szCs w:val="24"/>
    </w:rPr>
  </w:style>
  <w:style w:type="paragraph" w:customStyle="1" w:styleId="bshare-qingbiji">
    <w:name w:val="bshare-qingbiji"/>
    <w:basedOn w:val="a"/>
    <w:rsid w:val="00456E66"/>
    <w:pPr>
      <w:widowControl/>
      <w:jc w:val="left"/>
    </w:pPr>
    <w:rPr>
      <w:rFonts w:ascii="宋体" w:eastAsia="宋体" w:hAnsi="宋体" w:cs="宋体"/>
      <w:kern w:val="0"/>
      <w:sz w:val="24"/>
      <w:szCs w:val="24"/>
    </w:rPr>
  </w:style>
  <w:style w:type="paragraph" w:customStyle="1" w:styleId="bshare-duankou">
    <w:name w:val="bshare-duankou"/>
    <w:basedOn w:val="a"/>
    <w:rsid w:val="00456E66"/>
    <w:pPr>
      <w:widowControl/>
      <w:jc w:val="left"/>
    </w:pPr>
    <w:rPr>
      <w:rFonts w:ascii="宋体" w:eastAsia="宋体" w:hAnsi="宋体" w:cs="宋体"/>
      <w:kern w:val="0"/>
      <w:sz w:val="24"/>
      <w:szCs w:val="24"/>
    </w:rPr>
  </w:style>
  <w:style w:type="paragraph" w:customStyle="1" w:styleId="bshare-qqim">
    <w:name w:val="bshare-qqim"/>
    <w:basedOn w:val="a"/>
    <w:rsid w:val="00456E66"/>
    <w:pPr>
      <w:widowControl/>
      <w:jc w:val="left"/>
    </w:pPr>
    <w:rPr>
      <w:rFonts w:ascii="宋体" w:eastAsia="宋体" w:hAnsi="宋体" w:cs="宋体"/>
      <w:kern w:val="0"/>
      <w:sz w:val="24"/>
      <w:szCs w:val="24"/>
    </w:rPr>
  </w:style>
  <w:style w:type="paragraph" w:customStyle="1" w:styleId="bshare-kdweibo">
    <w:name w:val="bshare-kdweibo"/>
    <w:basedOn w:val="a"/>
    <w:rsid w:val="00456E66"/>
    <w:pPr>
      <w:widowControl/>
      <w:jc w:val="left"/>
    </w:pPr>
    <w:rPr>
      <w:rFonts w:ascii="宋体" w:eastAsia="宋体" w:hAnsi="宋体" w:cs="宋体"/>
      <w:kern w:val="0"/>
      <w:sz w:val="24"/>
      <w:szCs w:val="24"/>
    </w:rPr>
  </w:style>
  <w:style w:type="paragraph" w:customStyle="1" w:styleId="bshare-xueqiu">
    <w:name w:val="bshare-xueqiu"/>
    <w:basedOn w:val="a"/>
    <w:rsid w:val="00456E66"/>
    <w:pPr>
      <w:widowControl/>
      <w:jc w:val="left"/>
    </w:pPr>
    <w:rPr>
      <w:rFonts w:ascii="宋体" w:eastAsia="宋体" w:hAnsi="宋体" w:cs="宋体"/>
      <w:kern w:val="0"/>
      <w:sz w:val="24"/>
      <w:szCs w:val="24"/>
    </w:rPr>
  </w:style>
  <w:style w:type="paragraph" w:customStyle="1" w:styleId="bshare-weixin">
    <w:name w:val="bshare-weixin"/>
    <w:basedOn w:val="a"/>
    <w:rsid w:val="00456E66"/>
    <w:pPr>
      <w:widowControl/>
      <w:jc w:val="left"/>
    </w:pPr>
    <w:rPr>
      <w:rFonts w:ascii="宋体" w:eastAsia="宋体" w:hAnsi="宋体" w:cs="宋体"/>
      <w:kern w:val="0"/>
      <w:sz w:val="24"/>
      <w:szCs w:val="24"/>
    </w:rPr>
  </w:style>
  <w:style w:type="paragraph" w:customStyle="1" w:styleId="bshare-more-icon">
    <w:name w:val="bshare-more-icon"/>
    <w:basedOn w:val="a"/>
    <w:rsid w:val="00456E66"/>
    <w:pPr>
      <w:widowControl/>
      <w:jc w:val="left"/>
    </w:pPr>
    <w:rPr>
      <w:rFonts w:ascii="宋体" w:eastAsia="宋体" w:hAnsi="宋体" w:cs="宋体"/>
      <w:kern w:val="0"/>
      <w:sz w:val="24"/>
      <w:szCs w:val="24"/>
    </w:rPr>
  </w:style>
  <w:style w:type="paragraph" w:customStyle="1" w:styleId="bshare-share-count">
    <w:name w:val="bshare-share-count"/>
    <w:basedOn w:val="a"/>
    <w:rsid w:val="00456E66"/>
    <w:pPr>
      <w:widowControl/>
      <w:jc w:val="left"/>
    </w:pPr>
    <w:rPr>
      <w:rFonts w:ascii="宋体" w:eastAsia="宋体" w:hAnsi="宋体" w:cs="宋体"/>
      <w:kern w:val="0"/>
      <w:sz w:val="24"/>
      <w:szCs w:val="24"/>
    </w:rPr>
  </w:style>
  <w:style w:type="paragraph" w:customStyle="1" w:styleId="bspromo">
    <w:name w:val="bspromo"/>
    <w:basedOn w:val="a"/>
    <w:rsid w:val="00456E66"/>
    <w:pPr>
      <w:widowControl/>
      <w:jc w:val="left"/>
    </w:pPr>
    <w:rPr>
      <w:rFonts w:ascii="宋体" w:eastAsia="宋体" w:hAnsi="宋体" w:cs="宋体"/>
      <w:kern w:val="0"/>
      <w:sz w:val="24"/>
      <w:szCs w:val="24"/>
    </w:rPr>
  </w:style>
  <w:style w:type="paragraph" w:customStyle="1" w:styleId="bspopupawd">
    <w:name w:val="bspopupawd"/>
    <w:basedOn w:val="a"/>
    <w:rsid w:val="00456E66"/>
    <w:pPr>
      <w:widowControl/>
      <w:jc w:val="left"/>
    </w:pPr>
    <w:rPr>
      <w:rFonts w:ascii="宋体" w:eastAsia="宋体" w:hAnsi="宋体" w:cs="宋体"/>
      <w:kern w:val="0"/>
      <w:sz w:val="24"/>
      <w:szCs w:val="24"/>
    </w:rPr>
  </w:style>
  <w:style w:type="paragraph" w:customStyle="1" w:styleId="button">
    <w:name w:val="button"/>
    <w:basedOn w:val="a"/>
    <w:rsid w:val="00456E66"/>
    <w:pPr>
      <w:widowControl/>
      <w:jc w:val="left"/>
    </w:pPr>
    <w:rPr>
      <w:rFonts w:ascii="宋体" w:eastAsia="宋体" w:hAnsi="宋体" w:cs="宋体"/>
      <w:kern w:val="0"/>
      <w:sz w:val="24"/>
      <w:szCs w:val="24"/>
    </w:rPr>
  </w:style>
  <w:style w:type="paragraph" w:customStyle="1" w:styleId="prev">
    <w:name w:val="prev"/>
    <w:basedOn w:val="a"/>
    <w:rsid w:val="00456E66"/>
    <w:pPr>
      <w:widowControl/>
      <w:jc w:val="left"/>
    </w:pPr>
    <w:rPr>
      <w:rFonts w:ascii="宋体" w:eastAsia="宋体" w:hAnsi="宋体" w:cs="宋体"/>
      <w:kern w:val="0"/>
      <w:sz w:val="24"/>
      <w:szCs w:val="24"/>
    </w:rPr>
  </w:style>
  <w:style w:type="paragraph" w:customStyle="1" w:styleId="next">
    <w:name w:val="next"/>
    <w:basedOn w:val="a"/>
    <w:rsid w:val="00456E66"/>
    <w:pPr>
      <w:widowControl/>
      <w:jc w:val="left"/>
    </w:pPr>
    <w:rPr>
      <w:rFonts w:ascii="宋体" w:eastAsia="宋体" w:hAnsi="宋体" w:cs="宋体"/>
      <w:kern w:val="0"/>
      <w:sz w:val="24"/>
      <w:szCs w:val="24"/>
    </w:rPr>
  </w:style>
  <w:style w:type="paragraph" w:customStyle="1" w:styleId="box">
    <w:name w:val="box"/>
    <w:basedOn w:val="a"/>
    <w:rsid w:val="00456E66"/>
    <w:pPr>
      <w:widowControl/>
      <w:jc w:val="left"/>
    </w:pPr>
    <w:rPr>
      <w:rFonts w:ascii="宋体" w:eastAsia="宋体" w:hAnsi="宋体" w:cs="宋体"/>
      <w:kern w:val="0"/>
      <w:sz w:val="24"/>
      <w:szCs w:val="24"/>
    </w:rPr>
  </w:style>
  <w:style w:type="paragraph" w:customStyle="1" w:styleId="feature-title">
    <w:name w:val="feature-title"/>
    <w:basedOn w:val="a"/>
    <w:rsid w:val="00456E66"/>
    <w:pPr>
      <w:widowControl/>
      <w:jc w:val="left"/>
    </w:pPr>
    <w:rPr>
      <w:rFonts w:ascii="宋体" w:eastAsia="宋体" w:hAnsi="宋体" w:cs="宋体"/>
      <w:kern w:val="0"/>
      <w:sz w:val="24"/>
      <w:szCs w:val="24"/>
    </w:rPr>
  </w:style>
  <w:style w:type="paragraph" w:customStyle="1" w:styleId="feature-thumb">
    <w:name w:val="feature-thumb"/>
    <w:basedOn w:val="a"/>
    <w:rsid w:val="00456E66"/>
    <w:pPr>
      <w:widowControl/>
      <w:jc w:val="left"/>
    </w:pPr>
    <w:rPr>
      <w:rFonts w:ascii="宋体" w:eastAsia="宋体" w:hAnsi="宋体" w:cs="宋体"/>
      <w:kern w:val="0"/>
      <w:sz w:val="24"/>
      <w:szCs w:val="24"/>
    </w:rPr>
  </w:style>
  <w:style w:type="paragraph" w:customStyle="1" w:styleId="copyrightc">
    <w:name w:val="copyright_c"/>
    <w:basedOn w:val="a"/>
    <w:rsid w:val="00456E66"/>
    <w:pPr>
      <w:widowControl/>
      <w:jc w:val="left"/>
    </w:pPr>
    <w:rPr>
      <w:rFonts w:ascii="宋体" w:eastAsia="宋体" w:hAnsi="宋体" w:cs="宋体"/>
      <w:kern w:val="0"/>
      <w:sz w:val="24"/>
      <w:szCs w:val="24"/>
    </w:rPr>
  </w:style>
  <w:style w:type="paragraph" w:customStyle="1" w:styleId="copyrightcorp">
    <w:name w:val="copyright_corp"/>
    <w:basedOn w:val="a"/>
    <w:rsid w:val="00456E66"/>
    <w:pPr>
      <w:widowControl/>
      <w:jc w:val="left"/>
    </w:pPr>
    <w:rPr>
      <w:rFonts w:ascii="宋体" w:eastAsia="宋体" w:hAnsi="宋体" w:cs="宋体"/>
      <w:kern w:val="0"/>
      <w:sz w:val="24"/>
      <w:szCs w:val="24"/>
    </w:rPr>
  </w:style>
  <w:style w:type="paragraph" w:customStyle="1" w:styleId="required">
    <w:name w:val="required"/>
    <w:basedOn w:val="a"/>
    <w:rsid w:val="00456E66"/>
    <w:pPr>
      <w:widowControl/>
      <w:jc w:val="left"/>
    </w:pPr>
    <w:rPr>
      <w:rFonts w:ascii="宋体" w:eastAsia="宋体" w:hAnsi="宋体" w:cs="宋体"/>
      <w:kern w:val="0"/>
      <w:sz w:val="24"/>
      <w:szCs w:val="24"/>
    </w:rPr>
  </w:style>
  <w:style w:type="paragraph" w:customStyle="1" w:styleId="bsplaticon">
    <w:name w:val="bsplaticon"/>
    <w:basedOn w:val="a"/>
    <w:rsid w:val="00456E66"/>
    <w:pPr>
      <w:widowControl/>
      <w:jc w:val="left"/>
    </w:pPr>
    <w:rPr>
      <w:rFonts w:ascii="宋体" w:eastAsia="宋体" w:hAnsi="宋体" w:cs="宋体"/>
      <w:kern w:val="0"/>
      <w:sz w:val="24"/>
      <w:szCs w:val="24"/>
    </w:rPr>
  </w:style>
  <w:style w:type="paragraph" w:customStyle="1" w:styleId="bsplatimg">
    <w:name w:val="bsplatimg"/>
    <w:basedOn w:val="a"/>
    <w:rsid w:val="00456E66"/>
    <w:pPr>
      <w:widowControl/>
      <w:jc w:val="left"/>
    </w:pPr>
    <w:rPr>
      <w:rFonts w:ascii="宋体" w:eastAsia="宋体" w:hAnsi="宋体" w:cs="宋体"/>
      <w:kern w:val="0"/>
      <w:sz w:val="24"/>
      <w:szCs w:val="24"/>
    </w:rPr>
  </w:style>
  <w:style w:type="paragraph" w:customStyle="1" w:styleId="bsplatname">
    <w:name w:val="bsplatname"/>
    <w:basedOn w:val="a"/>
    <w:rsid w:val="00456E66"/>
    <w:pPr>
      <w:widowControl/>
      <w:jc w:val="left"/>
    </w:pPr>
    <w:rPr>
      <w:rFonts w:ascii="宋体" w:eastAsia="宋体" w:hAnsi="宋体" w:cs="宋体"/>
      <w:kern w:val="0"/>
      <w:sz w:val="24"/>
      <w:szCs w:val="24"/>
    </w:rPr>
  </w:style>
  <w:style w:type="paragraph" w:customStyle="1" w:styleId="bshare-more">
    <w:name w:val="bshare-more"/>
    <w:basedOn w:val="a"/>
    <w:rsid w:val="00456E66"/>
    <w:pPr>
      <w:widowControl/>
      <w:jc w:val="left"/>
    </w:pPr>
    <w:rPr>
      <w:rFonts w:ascii="宋体" w:eastAsia="宋体" w:hAnsi="宋体" w:cs="宋体"/>
      <w:kern w:val="0"/>
      <w:sz w:val="24"/>
      <w:szCs w:val="24"/>
    </w:rPr>
  </w:style>
  <w:style w:type="character" w:customStyle="1" w:styleId="bsharetext">
    <w:name w:val="bsharetext"/>
    <w:basedOn w:val="a0"/>
    <w:rsid w:val="00456E66"/>
  </w:style>
  <w:style w:type="character" w:customStyle="1" w:styleId="sflogo">
    <w:name w:val="sf_logo"/>
    <w:basedOn w:val="a0"/>
    <w:rsid w:val="00456E66"/>
  </w:style>
  <w:style w:type="character" w:customStyle="1" w:styleId="sffont">
    <w:name w:val="sf_font"/>
    <w:basedOn w:val="a0"/>
    <w:rsid w:val="00456E66"/>
  </w:style>
  <w:style w:type="character" w:customStyle="1" w:styleId="sfclose">
    <w:name w:val="sf_close"/>
    <w:basedOn w:val="a0"/>
    <w:rsid w:val="00456E66"/>
  </w:style>
  <w:style w:type="character" w:customStyle="1" w:styleId="cur">
    <w:name w:val="cur"/>
    <w:basedOn w:val="a0"/>
    <w:rsid w:val="00456E66"/>
  </w:style>
  <w:style w:type="paragraph" w:customStyle="1" w:styleId="searchablediv1">
    <w:name w:val="searchable_div1"/>
    <w:basedOn w:val="a"/>
    <w:rsid w:val="00456E66"/>
    <w:pPr>
      <w:widowControl/>
      <w:pBdr>
        <w:top w:val="single" w:sz="6" w:space="0" w:color="BDBDBD"/>
        <w:left w:val="single" w:sz="6" w:space="0" w:color="BDBDBD"/>
        <w:bottom w:val="single" w:sz="6" w:space="0" w:color="BDBDBD"/>
        <w:right w:val="single" w:sz="6" w:space="0" w:color="BDBDBD"/>
      </w:pBdr>
      <w:spacing w:before="75" w:after="75"/>
      <w:ind w:left="75" w:right="75"/>
      <w:jc w:val="left"/>
    </w:pPr>
    <w:rPr>
      <w:rFonts w:ascii="宋体" w:eastAsia="宋体" w:hAnsi="宋体" w:cs="宋体"/>
      <w:kern w:val="0"/>
      <w:sz w:val="24"/>
      <w:szCs w:val="24"/>
    </w:rPr>
  </w:style>
  <w:style w:type="paragraph" w:customStyle="1" w:styleId="searchabletxt1">
    <w:name w:val="searchable_txt1"/>
    <w:basedOn w:val="a"/>
    <w:rsid w:val="00456E66"/>
    <w:pPr>
      <w:widowControl/>
      <w:spacing w:line="375" w:lineRule="atLeast"/>
      <w:jc w:val="left"/>
    </w:pPr>
    <w:rPr>
      <w:rFonts w:ascii="宋体" w:eastAsia="宋体" w:hAnsi="宋体" w:cs="宋体"/>
      <w:kern w:val="0"/>
      <w:sz w:val="24"/>
      <w:szCs w:val="24"/>
    </w:rPr>
  </w:style>
  <w:style w:type="paragraph" w:customStyle="1" w:styleId="searchablebutton1">
    <w:name w:val="searchable_button1"/>
    <w:basedOn w:val="a"/>
    <w:rsid w:val="00456E66"/>
    <w:pPr>
      <w:widowControl/>
      <w:jc w:val="center"/>
    </w:pPr>
    <w:rPr>
      <w:rFonts w:ascii="宋体" w:eastAsia="宋体" w:hAnsi="宋体" w:cs="宋体"/>
      <w:kern w:val="0"/>
      <w:sz w:val="24"/>
      <w:szCs w:val="24"/>
    </w:rPr>
  </w:style>
  <w:style w:type="paragraph" w:customStyle="1" w:styleId="copyrightc1">
    <w:name w:val="copyright_c1"/>
    <w:basedOn w:val="a"/>
    <w:rsid w:val="00456E66"/>
    <w:pPr>
      <w:widowControl/>
      <w:ind w:right="195"/>
      <w:jc w:val="left"/>
    </w:pPr>
    <w:rPr>
      <w:rFonts w:ascii="Arial" w:eastAsia="宋体" w:hAnsi="Arial" w:cs="Arial"/>
      <w:color w:val="DEDEDE"/>
      <w:kern w:val="0"/>
      <w:szCs w:val="21"/>
    </w:rPr>
  </w:style>
  <w:style w:type="paragraph" w:customStyle="1" w:styleId="copyrightcorp1">
    <w:name w:val="copyright_corp1"/>
    <w:basedOn w:val="a"/>
    <w:rsid w:val="00456E66"/>
    <w:pPr>
      <w:widowControl/>
      <w:ind w:right="195"/>
      <w:jc w:val="left"/>
    </w:pPr>
    <w:rPr>
      <w:rFonts w:ascii="Arial" w:eastAsia="宋体" w:hAnsi="Arial" w:cs="Arial"/>
      <w:color w:val="DEDEDE"/>
      <w:kern w:val="0"/>
      <w:szCs w:val="21"/>
    </w:rPr>
  </w:style>
  <w:style w:type="character" w:customStyle="1" w:styleId="sflogo1">
    <w:name w:val="sf_logo1"/>
    <w:basedOn w:val="a0"/>
    <w:rsid w:val="00456E66"/>
    <w:rPr>
      <w:vanish w:val="0"/>
      <w:webHidden w:val="0"/>
      <w:specVanish w:val="0"/>
    </w:rPr>
  </w:style>
  <w:style w:type="character" w:customStyle="1" w:styleId="sffont1">
    <w:name w:val="sf_font1"/>
    <w:basedOn w:val="a0"/>
    <w:rsid w:val="00456E66"/>
    <w:rPr>
      <w:rFonts w:ascii="Microsoft yahei" w:hAnsi="Microsoft yahei" w:hint="default"/>
      <w:b w:val="0"/>
      <w:bCs w:val="0"/>
      <w:vanish w:val="0"/>
      <w:webHidden w:val="0"/>
      <w:color w:val="FFFFFF"/>
      <w:sz w:val="21"/>
      <w:szCs w:val="21"/>
      <w:specVanish w:val="0"/>
    </w:rPr>
  </w:style>
  <w:style w:type="character" w:customStyle="1" w:styleId="sfclose1">
    <w:name w:val="sf_close1"/>
    <w:basedOn w:val="a0"/>
    <w:rsid w:val="00456E66"/>
    <w:rPr>
      <w:vanish w:val="0"/>
      <w:webHidden w:val="0"/>
      <w:specVanish w:val="0"/>
    </w:rPr>
  </w:style>
  <w:style w:type="paragraph" w:customStyle="1" w:styleId="required1">
    <w:name w:val="required1"/>
    <w:basedOn w:val="a"/>
    <w:rsid w:val="00456E66"/>
    <w:pPr>
      <w:widowControl/>
      <w:jc w:val="left"/>
    </w:pPr>
    <w:rPr>
      <w:rFonts w:ascii="宋体" w:eastAsia="宋体" w:hAnsi="宋体" w:cs="宋体"/>
      <w:color w:val="FF0000"/>
      <w:kern w:val="0"/>
      <w:sz w:val="24"/>
      <w:szCs w:val="24"/>
    </w:rPr>
  </w:style>
  <w:style w:type="paragraph" w:customStyle="1" w:styleId="wp-new-member-common-button-l1">
    <w:name w:val="wp-new-member-common-button-l1"/>
    <w:basedOn w:val="a"/>
    <w:rsid w:val="00456E66"/>
    <w:pPr>
      <w:widowControl/>
      <w:jc w:val="left"/>
    </w:pPr>
    <w:rPr>
      <w:rFonts w:ascii="宋体" w:eastAsia="宋体" w:hAnsi="宋体" w:cs="宋体"/>
      <w:kern w:val="0"/>
      <w:sz w:val="24"/>
      <w:szCs w:val="24"/>
    </w:rPr>
  </w:style>
  <w:style w:type="paragraph" w:customStyle="1" w:styleId="wp-new-member-common-button-c1">
    <w:name w:val="wp-new-member-common-button-c1"/>
    <w:basedOn w:val="a"/>
    <w:rsid w:val="00456E66"/>
    <w:pPr>
      <w:widowControl/>
      <w:jc w:val="left"/>
    </w:pPr>
    <w:rPr>
      <w:rFonts w:ascii="宋体" w:eastAsia="宋体" w:hAnsi="宋体" w:cs="宋体"/>
      <w:kern w:val="0"/>
      <w:sz w:val="24"/>
      <w:szCs w:val="24"/>
    </w:rPr>
  </w:style>
  <w:style w:type="paragraph" w:customStyle="1" w:styleId="wp-new-member-common-button-r1">
    <w:name w:val="wp-new-member-common-button-r1"/>
    <w:basedOn w:val="a"/>
    <w:rsid w:val="00456E66"/>
    <w:pPr>
      <w:widowControl/>
      <w:jc w:val="left"/>
    </w:pPr>
    <w:rPr>
      <w:rFonts w:ascii="宋体" w:eastAsia="宋体" w:hAnsi="宋体" w:cs="宋体"/>
      <w:kern w:val="0"/>
      <w:sz w:val="24"/>
      <w:szCs w:val="24"/>
    </w:rPr>
  </w:style>
  <w:style w:type="paragraph" w:customStyle="1" w:styleId="wp-new-member-common-button-l2">
    <w:name w:val="wp-new-member-common-button-l2"/>
    <w:basedOn w:val="a"/>
    <w:rsid w:val="00456E66"/>
    <w:pPr>
      <w:widowControl/>
      <w:jc w:val="left"/>
    </w:pPr>
    <w:rPr>
      <w:rFonts w:ascii="宋体" w:eastAsia="宋体" w:hAnsi="宋体" w:cs="宋体"/>
      <w:kern w:val="0"/>
      <w:sz w:val="24"/>
      <w:szCs w:val="24"/>
    </w:rPr>
  </w:style>
  <w:style w:type="paragraph" w:customStyle="1" w:styleId="wp-new-member-common-button-c2">
    <w:name w:val="wp-new-member-common-button-c2"/>
    <w:basedOn w:val="a"/>
    <w:rsid w:val="00456E66"/>
    <w:pPr>
      <w:widowControl/>
      <w:jc w:val="left"/>
    </w:pPr>
    <w:rPr>
      <w:rFonts w:ascii="宋体" w:eastAsia="宋体" w:hAnsi="宋体" w:cs="宋体"/>
      <w:kern w:val="0"/>
      <w:sz w:val="24"/>
      <w:szCs w:val="24"/>
    </w:rPr>
  </w:style>
  <w:style w:type="paragraph" w:customStyle="1" w:styleId="wp-new-member-common-button-r2">
    <w:name w:val="wp-new-member-common-button-r2"/>
    <w:basedOn w:val="a"/>
    <w:rsid w:val="00456E66"/>
    <w:pPr>
      <w:widowControl/>
      <w:jc w:val="left"/>
    </w:pPr>
    <w:rPr>
      <w:rFonts w:ascii="宋体" w:eastAsia="宋体" w:hAnsi="宋体" w:cs="宋体"/>
      <w:kern w:val="0"/>
      <w:sz w:val="24"/>
      <w:szCs w:val="24"/>
    </w:rPr>
  </w:style>
  <w:style w:type="paragraph" w:customStyle="1" w:styleId="loading1">
    <w:name w:val="loading1"/>
    <w:basedOn w:val="a"/>
    <w:rsid w:val="00456E66"/>
    <w:pPr>
      <w:widowControl/>
      <w:jc w:val="left"/>
    </w:pPr>
    <w:rPr>
      <w:rFonts w:ascii="宋体" w:eastAsia="宋体" w:hAnsi="宋体" w:cs="宋体"/>
      <w:kern w:val="0"/>
      <w:sz w:val="24"/>
      <w:szCs w:val="24"/>
    </w:rPr>
  </w:style>
  <w:style w:type="paragraph" w:customStyle="1" w:styleId="iframebox21">
    <w:name w:val="iframebox21"/>
    <w:basedOn w:val="a"/>
    <w:rsid w:val="00456E66"/>
    <w:pPr>
      <w:widowControl/>
      <w:jc w:val="left"/>
    </w:pPr>
    <w:rPr>
      <w:rFonts w:ascii="宋体" w:eastAsia="宋体" w:hAnsi="宋体" w:cs="宋体"/>
      <w:kern w:val="0"/>
      <w:sz w:val="24"/>
      <w:szCs w:val="24"/>
    </w:rPr>
  </w:style>
  <w:style w:type="paragraph" w:customStyle="1" w:styleId="loading2">
    <w:name w:val="loading2"/>
    <w:basedOn w:val="a"/>
    <w:rsid w:val="00456E66"/>
    <w:pPr>
      <w:widowControl/>
      <w:jc w:val="left"/>
    </w:pPr>
    <w:rPr>
      <w:rFonts w:ascii="宋体" w:eastAsia="宋体" w:hAnsi="宋体" w:cs="宋体"/>
      <w:kern w:val="0"/>
      <w:sz w:val="24"/>
      <w:szCs w:val="24"/>
    </w:rPr>
  </w:style>
  <w:style w:type="paragraph" w:customStyle="1" w:styleId="sctit1">
    <w:name w:val="sctit1"/>
    <w:basedOn w:val="a"/>
    <w:rsid w:val="00456E66"/>
    <w:pPr>
      <w:widowControl/>
      <w:pBdr>
        <w:bottom w:val="single" w:sz="12" w:space="0" w:color="E1E1E1"/>
      </w:pBdr>
      <w:ind w:left="300" w:right="300"/>
      <w:jc w:val="left"/>
    </w:pPr>
    <w:rPr>
      <w:rFonts w:ascii="宋体" w:eastAsia="宋体" w:hAnsi="宋体" w:cs="宋体"/>
      <w:kern w:val="0"/>
      <w:sz w:val="24"/>
      <w:szCs w:val="24"/>
    </w:rPr>
  </w:style>
  <w:style w:type="paragraph" w:customStyle="1" w:styleId="curpagetxt1">
    <w:name w:val="curpagetxt1"/>
    <w:basedOn w:val="a"/>
    <w:rsid w:val="00456E66"/>
    <w:pPr>
      <w:widowControl/>
      <w:spacing w:line="375" w:lineRule="atLeast"/>
      <w:jc w:val="left"/>
    </w:pPr>
    <w:rPr>
      <w:rFonts w:ascii="宋体" w:eastAsia="宋体" w:hAnsi="宋体" w:cs="宋体"/>
      <w:color w:val="B5B5B5"/>
      <w:kern w:val="0"/>
      <w:sz w:val="18"/>
      <w:szCs w:val="18"/>
    </w:rPr>
  </w:style>
  <w:style w:type="paragraph" w:customStyle="1" w:styleId="subtitle21">
    <w:name w:val="subtitle21"/>
    <w:basedOn w:val="a"/>
    <w:rsid w:val="00456E66"/>
    <w:pPr>
      <w:widowControl/>
      <w:jc w:val="left"/>
    </w:pPr>
    <w:rPr>
      <w:rFonts w:ascii="宋体" w:eastAsia="宋体" w:hAnsi="宋体" w:cs="宋体"/>
      <w:vanish/>
      <w:kern w:val="0"/>
      <w:sz w:val="24"/>
      <w:szCs w:val="24"/>
    </w:rPr>
  </w:style>
  <w:style w:type="character" w:customStyle="1" w:styleId="cur1">
    <w:name w:val="cur1"/>
    <w:basedOn w:val="a0"/>
    <w:rsid w:val="00456E66"/>
    <w:rPr>
      <w:color w:val="EB6100"/>
    </w:rPr>
  </w:style>
  <w:style w:type="paragraph" w:customStyle="1" w:styleId="tip1">
    <w:name w:val="tip1"/>
    <w:basedOn w:val="a"/>
    <w:rsid w:val="00456E66"/>
    <w:pPr>
      <w:widowControl/>
      <w:jc w:val="center"/>
    </w:pPr>
    <w:rPr>
      <w:rFonts w:ascii="宋体" w:eastAsia="宋体" w:hAnsi="宋体" w:cs="宋体"/>
      <w:color w:val="FFFFFF"/>
      <w:kern w:val="0"/>
      <w:sz w:val="24"/>
      <w:szCs w:val="24"/>
    </w:rPr>
  </w:style>
  <w:style w:type="paragraph" w:customStyle="1" w:styleId="linkbtn1">
    <w:name w:val="linkbtn1"/>
    <w:basedOn w:val="a"/>
    <w:rsid w:val="00456E66"/>
    <w:pPr>
      <w:widowControl/>
      <w:jc w:val="center"/>
    </w:pPr>
    <w:rPr>
      <w:rFonts w:ascii="宋体" w:eastAsia="宋体" w:hAnsi="宋体" w:cs="宋体"/>
      <w:kern w:val="0"/>
      <w:sz w:val="24"/>
      <w:szCs w:val="24"/>
    </w:rPr>
  </w:style>
  <w:style w:type="paragraph" w:customStyle="1" w:styleId="loading3">
    <w:name w:val="loading3"/>
    <w:basedOn w:val="a"/>
    <w:rsid w:val="00456E66"/>
    <w:pPr>
      <w:widowControl/>
      <w:jc w:val="left"/>
    </w:pPr>
    <w:rPr>
      <w:rFonts w:ascii="宋体" w:eastAsia="宋体" w:hAnsi="宋体" w:cs="宋体"/>
      <w:kern w:val="0"/>
      <w:sz w:val="24"/>
      <w:szCs w:val="24"/>
    </w:rPr>
  </w:style>
  <w:style w:type="paragraph" w:customStyle="1" w:styleId="loading4">
    <w:name w:val="loading4"/>
    <w:basedOn w:val="a"/>
    <w:rsid w:val="00456E66"/>
    <w:pPr>
      <w:widowControl/>
      <w:jc w:val="left"/>
    </w:pPr>
    <w:rPr>
      <w:rFonts w:ascii="宋体" w:eastAsia="宋体" w:hAnsi="宋体" w:cs="宋体"/>
      <w:kern w:val="0"/>
      <w:sz w:val="24"/>
      <w:szCs w:val="24"/>
    </w:rPr>
  </w:style>
  <w:style w:type="paragraph" w:customStyle="1" w:styleId="loading5">
    <w:name w:val="loading5"/>
    <w:basedOn w:val="a"/>
    <w:rsid w:val="00456E66"/>
    <w:pPr>
      <w:widowControl/>
      <w:jc w:val="left"/>
    </w:pPr>
    <w:rPr>
      <w:rFonts w:ascii="宋体" w:eastAsia="宋体" w:hAnsi="宋体" w:cs="宋体"/>
      <w:kern w:val="0"/>
      <w:sz w:val="24"/>
      <w:szCs w:val="24"/>
    </w:rPr>
  </w:style>
  <w:style w:type="paragraph" w:customStyle="1" w:styleId="loading6">
    <w:name w:val="loading6"/>
    <w:basedOn w:val="a"/>
    <w:rsid w:val="00456E66"/>
    <w:pPr>
      <w:widowControl/>
      <w:jc w:val="left"/>
    </w:pPr>
    <w:rPr>
      <w:rFonts w:ascii="宋体" w:eastAsia="宋体" w:hAnsi="宋体" w:cs="宋体"/>
      <w:kern w:val="0"/>
      <w:sz w:val="24"/>
      <w:szCs w:val="24"/>
    </w:rPr>
  </w:style>
  <w:style w:type="paragraph" w:customStyle="1" w:styleId="loading7">
    <w:name w:val="loading7"/>
    <w:basedOn w:val="a"/>
    <w:rsid w:val="00456E66"/>
    <w:pPr>
      <w:widowControl/>
      <w:jc w:val="left"/>
    </w:pPr>
    <w:rPr>
      <w:rFonts w:ascii="宋体" w:eastAsia="宋体" w:hAnsi="宋体" w:cs="宋体"/>
      <w:kern w:val="0"/>
      <w:sz w:val="24"/>
      <w:szCs w:val="24"/>
    </w:rPr>
  </w:style>
  <w:style w:type="paragraph" w:customStyle="1" w:styleId="wp-script1">
    <w:name w:val="wp-script1"/>
    <w:basedOn w:val="a"/>
    <w:rsid w:val="00456E66"/>
    <w:pPr>
      <w:widowControl/>
      <w:spacing w:line="336" w:lineRule="auto"/>
      <w:jc w:val="left"/>
    </w:pPr>
    <w:rPr>
      <w:rFonts w:ascii="宋体" w:eastAsia="宋体" w:hAnsi="宋体" w:cs="宋体"/>
      <w:vanish/>
      <w:kern w:val="0"/>
      <w:sz w:val="2"/>
      <w:szCs w:val="2"/>
    </w:rPr>
  </w:style>
  <w:style w:type="paragraph" w:customStyle="1" w:styleId="wp-style1">
    <w:name w:val="wp-style1"/>
    <w:basedOn w:val="a"/>
    <w:rsid w:val="00456E66"/>
    <w:pPr>
      <w:widowControl/>
      <w:spacing w:line="336" w:lineRule="auto"/>
      <w:jc w:val="left"/>
    </w:pPr>
    <w:rPr>
      <w:rFonts w:ascii="宋体" w:eastAsia="宋体" w:hAnsi="宋体" w:cs="宋体"/>
      <w:vanish/>
      <w:kern w:val="0"/>
      <w:sz w:val="2"/>
      <w:szCs w:val="2"/>
    </w:rPr>
  </w:style>
  <w:style w:type="paragraph" w:customStyle="1" w:styleId="wp-iframe1">
    <w:name w:val="wp-iframe1"/>
    <w:basedOn w:val="a"/>
    <w:rsid w:val="00456E66"/>
    <w:pPr>
      <w:widowControl/>
      <w:spacing w:line="336" w:lineRule="auto"/>
      <w:jc w:val="left"/>
    </w:pPr>
    <w:rPr>
      <w:rFonts w:ascii="宋体" w:eastAsia="宋体" w:hAnsi="宋体" w:cs="宋体"/>
      <w:vanish/>
      <w:kern w:val="0"/>
      <w:sz w:val="2"/>
      <w:szCs w:val="2"/>
    </w:rPr>
  </w:style>
  <w:style w:type="paragraph" w:customStyle="1" w:styleId="ui-state-hover1">
    <w:name w:val="ui-state-hover1"/>
    <w:basedOn w:val="a"/>
    <w:rsid w:val="00456E66"/>
    <w:pPr>
      <w:widowControl/>
      <w:pBdr>
        <w:top w:val="single" w:sz="6" w:space="2" w:color="999999"/>
        <w:left w:val="single" w:sz="6" w:space="5" w:color="999999"/>
        <w:bottom w:val="single" w:sz="6" w:space="2" w:color="999999"/>
        <w:right w:val="single" w:sz="6" w:space="5" w:color="999999"/>
      </w:pBdr>
      <w:shd w:val="clear" w:color="auto" w:fill="DADADA"/>
      <w:ind w:left="-15" w:right="-15"/>
      <w:jc w:val="left"/>
    </w:pPr>
    <w:rPr>
      <w:rFonts w:ascii="宋体" w:eastAsia="宋体" w:hAnsi="宋体" w:cs="宋体"/>
      <w:color w:val="212121"/>
      <w:kern w:val="0"/>
      <w:sz w:val="24"/>
      <w:szCs w:val="24"/>
    </w:rPr>
  </w:style>
  <w:style w:type="paragraph" w:customStyle="1" w:styleId="artdetailtitle1">
    <w:name w:val="artdetail_title1"/>
    <w:basedOn w:val="a"/>
    <w:rsid w:val="00456E66"/>
    <w:pPr>
      <w:widowControl/>
      <w:spacing w:line="408" w:lineRule="atLeast"/>
      <w:jc w:val="center"/>
    </w:pPr>
    <w:rPr>
      <w:rFonts w:ascii="宋体" w:eastAsia="宋体" w:hAnsi="宋体" w:cs="宋体"/>
      <w:b/>
      <w:bCs/>
      <w:color w:val="426100"/>
      <w:kern w:val="0"/>
      <w:sz w:val="24"/>
      <w:szCs w:val="24"/>
    </w:rPr>
  </w:style>
  <w:style w:type="paragraph" w:customStyle="1" w:styleId="artviewinfo1">
    <w:name w:val="artview_info1"/>
    <w:basedOn w:val="a"/>
    <w:rsid w:val="00456E66"/>
    <w:pPr>
      <w:widowControl/>
      <w:spacing w:line="408" w:lineRule="atLeast"/>
      <w:jc w:val="center"/>
    </w:pPr>
    <w:rPr>
      <w:rFonts w:ascii="宋体" w:eastAsia="宋体" w:hAnsi="宋体" w:cs="宋体"/>
      <w:kern w:val="0"/>
      <w:sz w:val="24"/>
      <w:szCs w:val="24"/>
    </w:rPr>
  </w:style>
  <w:style w:type="paragraph" w:customStyle="1" w:styleId="artviewintro1">
    <w:name w:val="artview_intro1"/>
    <w:basedOn w:val="a"/>
    <w:rsid w:val="00456E66"/>
    <w:pPr>
      <w:widowControl/>
      <w:pBdr>
        <w:top w:val="single" w:sz="6" w:space="4" w:color="E5E5E5"/>
        <w:left w:val="single" w:sz="6" w:space="0" w:color="E5E5E5"/>
        <w:bottom w:val="single" w:sz="6" w:space="4" w:color="E5E5E5"/>
        <w:right w:val="single" w:sz="6" w:space="0" w:color="E5E5E5"/>
      </w:pBdr>
      <w:shd w:val="clear" w:color="auto" w:fill="F5F5F5"/>
      <w:spacing w:after="150" w:line="408" w:lineRule="atLeast"/>
      <w:ind w:firstLine="360"/>
      <w:jc w:val="left"/>
    </w:pPr>
    <w:rPr>
      <w:rFonts w:ascii="宋体" w:eastAsia="宋体" w:hAnsi="宋体" w:cs="宋体"/>
      <w:color w:val="868686"/>
      <w:kern w:val="0"/>
      <w:sz w:val="24"/>
      <w:szCs w:val="24"/>
    </w:rPr>
  </w:style>
  <w:style w:type="paragraph" w:customStyle="1" w:styleId="artviewcontent1">
    <w:name w:val="artview_content1"/>
    <w:basedOn w:val="a"/>
    <w:rsid w:val="00456E66"/>
    <w:pPr>
      <w:widowControl/>
      <w:spacing w:line="408" w:lineRule="atLeast"/>
      <w:jc w:val="left"/>
    </w:pPr>
    <w:rPr>
      <w:rFonts w:ascii="宋体" w:eastAsia="宋体" w:hAnsi="宋体" w:cs="宋体"/>
      <w:kern w:val="0"/>
      <w:sz w:val="24"/>
      <w:szCs w:val="24"/>
    </w:rPr>
  </w:style>
  <w:style w:type="paragraph" w:customStyle="1" w:styleId="artviewthumb1">
    <w:name w:val="artview_thumb1"/>
    <w:basedOn w:val="a"/>
    <w:rsid w:val="00456E66"/>
    <w:pPr>
      <w:widowControl/>
      <w:pBdr>
        <w:top w:val="single" w:sz="6" w:space="0" w:color="D5E1E2"/>
        <w:left w:val="single" w:sz="6" w:space="0" w:color="D5E1E2"/>
        <w:bottom w:val="single" w:sz="6" w:space="0" w:color="D5E1E2"/>
        <w:right w:val="single" w:sz="6" w:space="0" w:color="D5E1E2"/>
      </w:pBdr>
      <w:ind w:right="150"/>
      <w:jc w:val="center"/>
    </w:pPr>
    <w:rPr>
      <w:rFonts w:ascii="宋体" w:eastAsia="宋体" w:hAnsi="宋体" w:cs="宋体"/>
      <w:kern w:val="0"/>
      <w:sz w:val="24"/>
      <w:szCs w:val="24"/>
    </w:rPr>
  </w:style>
  <w:style w:type="paragraph" w:customStyle="1" w:styleId="artviewguide1">
    <w:name w:val="artview_guide1"/>
    <w:basedOn w:val="a"/>
    <w:rsid w:val="00456E66"/>
    <w:pPr>
      <w:widowControl/>
      <w:spacing w:before="75"/>
      <w:jc w:val="left"/>
    </w:pPr>
    <w:rPr>
      <w:rFonts w:ascii="宋体" w:eastAsia="宋体" w:hAnsi="宋体" w:cs="宋体"/>
      <w:kern w:val="0"/>
      <w:sz w:val="24"/>
      <w:szCs w:val="24"/>
    </w:rPr>
  </w:style>
  <w:style w:type="paragraph" w:customStyle="1" w:styleId="featurecontainer1">
    <w:name w:val="feature_container1"/>
    <w:basedOn w:val="a"/>
    <w:rsid w:val="00456E66"/>
    <w:pPr>
      <w:widowControl/>
      <w:pBdr>
        <w:top w:val="dotted" w:sz="2" w:space="0" w:color="999999"/>
        <w:left w:val="dotted" w:sz="2" w:space="0" w:color="999999"/>
        <w:bottom w:val="dotted" w:sz="2" w:space="0" w:color="999999"/>
        <w:right w:val="dotted" w:sz="2" w:space="0" w:color="999999"/>
      </w:pBdr>
      <w:jc w:val="left"/>
    </w:pPr>
    <w:rPr>
      <w:rFonts w:ascii="宋体" w:eastAsia="宋体" w:hAnsi="宋体" w:cs="宋体"/>
      <w:kern w:val="0"/>
      <w:sz w:val="19"/>
      <w:szCs w:val="19"/>
    </w:rPr>
  </w:style>
  <w:style w:type="paragraph" w:customStyle="1" w:styleId="load1">
    <w:name w:val="load1"/>
    <w:basedOn w:val="a"/>
    <w:rsid w:val="00456E66"/>
    <w:pPr>
      <w:widowControl/>
      <w:pBdr>
        <w:top w:val="dotted" w:sz="2" w:space="0" w:color="999999"/>
        <w:left w:val="dotted" w:sz="2" w:space="0" w:color="999999"/>
        <w:bottom w:val="dotted" w:sz="2" w:space="0" w:color="999999"/>
        <w:right w:val="dotted" w:sz="2" w:space="0" w:color="999999"/>
      </w:pBdr>
      <w:ind w:hanging="18913"/>
      <w:jc w:val="left"/>
    </w:pPr>
    <w:rPr>
      <w:rFonts w:ascii="宋体" w:eastAsia="宋体" w:hAnsi="宋体" w:cs="宋体"/>
      <w:vanish/>
      <w:kern w:val="0"/>
      <w:sz w:val="24"/>
      <w:szCs w:val="24"/>
    </w:rPr>
  </w:style>
  <w:style w:type="paragraph" w:customStyle="1" w:styleId="feature1">
    <w:name w:val="feature1"/>
    <w:basedOn w:val="a"/>
    <w:rsid w:val="00456E66"/>
    <w:pPr>
      <w:widowControl/>
      <w:pBdr>
        <w:top w:val="dotted" w:sz="2" w:space="0" w:color="999999"/>
        <w:left w:val="dotted" w:sz="2" w:space="0" w:color="999999"/>
        <w:bottom w:val="dotted" w:sz="2" w:space="0" w:color="999999"/>
      </w:pBdr>
      <w:spacing w:before="75"/>
      <w:jc w:val="left"/>
    </w:pPr>
    <w:rPr>
      <w:rFonts w:ascii="宋体" w:eastAsia="宋体" w:hAnsi="宋体" w:cs="宋体"/>
      <w:kern w:val="0"/>
      <w:sz w:val="24"/>
      <w:szCs w:val="24"/>
    </w:rPr>
  </w:style>
  <w:style w:type="paragraph" w:customStyle="1" w:styleId="button1">
    <w:name w:val="button1"/>
    <w:basedOn w:val="a"/>
    <w:rsid w:val="00456E66"/>
    <w:pPr>
      <w:widowControl/>
      <w:pBdr>
        <w:top w:val="dotted" w:sz="2" w:space="0" w:color="999999"/>
        <w:left w:val="dotted" w:sz="2" w:space="0" w:color="999999"/>
        <w:bottom w:val="dotted" w:sz="2" w:space="0" w:color="999999"/>
        <w:right w:val="dotted" w:sz="2" w:space="0" w:color="999999"/>
      </w:pBdr>
      <w:jc w:val="left"/>
    </w:pPr>
    <w:rPr>
      <w:rFonts w:ascii="宋体" w:eastAsia="宋体" w:hAnsi="宋体" w:cs="宋体"/>
      <w:kern w:val="0"/>
      <w:sz w:val="24"/>
      <w:szCs w:val="24"/>
    </w:rPr>
  </w:style>
  <w:style w:type="paragraph" w:customStyle="1" w:styleId="prev1">
    <w:name w:val="prev1"/>
    <w:basedOn w:val="a"/>
    <w:rsid w:val="00456E66"/>
    <w:pPr>
      <w:widowControl/>
      <w:pBdr>
        <w:top w:val="dotted" w:sz="2" w:space="0" w:color="999999"/>
        <w:left w:val="dotted" w:sz="2" w:space="0" w:color="999999"/>
        <w:bottom w:val="dotted" w:sz="2" w:space="0" w:color="999999"/>
        <w:right w:val="dotted" w:sz="2" w:space="0" w:color="999999"/>
      </w:pBdr>
      <w:spacing w:before="1125"/>
      <w:ind w:hanging="18913"/>
      <w:jc w:val="left"/>
    </w:pPr>
    <w:rPr>
      <w:rFonts w:ascii="宋体" w:eastAsia="宋体" w:hAnsi="宋体" w:cs="宋体"/>
      <w:kern w:val="0"/>
      <w:sz w:val="24"/>
      <w:szCs w:val="24"/>
    </w:rPr>
  </w:style>
  <w:style w:type="paragraph" w:customStyle="1" w:styleId="next1">
    <w:name w:val="next1"/>
    <w:basedOn w:val="a"/>
    <w:rsid w:val="00456E66"/>
    <w:pPr>
      <w:widowControl/>
      <w:pBdr>
        <w:top w:val="dotted" w:sz="2" w:space="0" w:color="999999"/>
        <w:left w:val="dotted" w:sz="2" w:space="0" w:color="999999"/>
        <w:bottom w:val="dotted" w:sz="2" w:space="0" w:color="999999"/>
        <w:right w:val="dotted" w:sz="2" w:space="0" w:color="999999"/>
      </w:pBdr>
      <w:spacing w:before="1125"/>
      <w:ind w:hanging="18913"/>
      <w:jc w:val="left"/>
    </w:pPr>
    <w:rPr>
      <w:rFonts w:ascii="宋体" w:eastAsia="宋体" w:hAnsi="宋体" w:cs="宋体"/>
      <w:kern w:val="0"/>
      <w:sz w:val="24"/>
      <w:szCs w:val="24"/>
    </w:rPr>
  </w:style>
  <w:style w:type="paragraph" w:customStyle="1" w:styleId="featureul1">
    <w:name w:val="featureul1"/>
    <w:basedOn w:val="a"/>
    <w:rsid w:val="00456E66"/>
    <w:pPr>
      <w:widowControl/>
      <w:pBdr>
        <w:top w:val="dotted" w:sz="2" w:space="0" w:color="000000"/>
        <w:left w:val="dotted" w:sz="2" w:space="0" w:color="000000"/>
        <w:bottom w:val="dotted" w:sz="2" w:space="0" w:color="000000"/>
        <w:right w:val="dotted" w:sz="2" w:space="0" w:color="000000"/>
      </w:pBdr>
      <w:jc w:val="left"/>
    </w:pPr>
    <w:rPr>
      <w:rFonts w:ascii="宋体" w:eastAsia="宋体" w:hAnsi="宋体" w:cs="宋体"/>
      <w:kern w:val="0"/>
      <w:sz w:val="24"/>
      <w:szCs w:val="24"/>
    </w:rPr>
  </w:style>
  <w:style w:type="paragraph" w:customStyle="1" w:styleId="featurebox1">
    <w:name w:val="featurebox1"/>
    <w:basedOn w:val="a"/>
    <w:rsid w:val="00456E66"/>
    <w:pPr>
      <w:widowControl/>
      <w:pBdr>
        <w:top w:val="dotted" w:sz="2" w:space="8" w:color="999999"/>
        <w:left w:val="dotted" w:sz="2" w:space="0" w:color="999999"/>
        <w:bottom w:val="dotted" w:sz="2" w:space="0" w:color="999999"/>
        <w:right w:val="dotted" w:sz="2" w:space="0" w:color="999999"/>
      </w:pBdr>
      <w:jc w:val="left"/>
    </w:pPr>
    <w:rPr>
      <w:rFonts w:ascii="宋体" w:eastAsia="宋体" w:hAnsi="宋体" w:cs="宋体"/>
      <w:kern w:val="0"/>
      <w:sz w:val="24"/>
      <w:szCs w:val="24"/>
    </w:rPr>
  </w:style>
  <w:style w:type="paragraph" w:customStyle="1" w:styleId="botton-scroll1">
    <w:name w:val="botton-scroll1"/>
    <w:basedOn w:val="a"/>
    <w:rsid w:val="00456E66"/>
    <w:pPr>
      <w:widowControl/>
      <w:pBdr>
        <w:top w:val="dotted" w:sz="2" w:space="0" w:color="999999"/>
        <w:left w:val="dotted" w:sz="2" w:space="0" w:color="999999"/>
        <w:bottom w:val="dotted" w:sz="2" w:space="0" w:color="999999"/>
        <w:right w:val="dotted" w:sz="2" w:space="0" w:color="999999"/>
      </w:pBdr>
      <w:ind w:left="150" w:right="150"/>
      <w:jc w:val="left"/>
    </w:pPr>
    <w:rPr>
      <w:rFonts w:ascii="宋体" w:eastAsia="宋体" w:hAnsi="宋体" w:cs="宋体"/>
      <w:kern w:val="0"/>
      <w:sz w:val="24"/>
      <w:szCs w:val="24"/>
    </w:rPr>
  </w:style>
  <w:style w:type="paragraph" w:customStyle="1" w:styleId="block1">
    <w:name w:val="block1"/>
    <w:basedOn w:val="a"/>
    <w:rsid w:val="00456E66"/>
    <w:pPr>
      <w:widowControl/>
      <w:pBdr>
        <w:top w:val="dotted" w:sz="2" w:space="0" w:color="999999"/>
        <w:left w:val="dotted" w:sz="2" w:space="0" w:color="999999"/>
        <w:bottom w:val="dotted" w:sz="2" w:space="15" w:color="999999"/>
        <w:right w:val="dotted" w:sz="2" w:space="0" w:color="999999"/>
      </w:pBdr>
      <w:jc w:val="left"/>
    </w:pPr>
    <w:rPr>
      <w:rFonts w:ascii="宋体" w:eastAsia="宋体" w:hAnsi="宋体" w:cs="宋体"/>
      <w:kern w:val="0"/>
      <w:sz w:val="17"/>
      <w:szCs w:val="17"/>
    </w:rPr>
  </w:style>
  <w:style w:type="paragraph" w:customStyle="1" w:styleId="box1">
    <w:name w:val="box1"/>
    <w:basedOn w:val="a"/>
    <w:rsid w:val="00456E66"/>
    <w:pPr>
      <w:widowControl/>
      <w:pBdr>
        <w:top w:val="single" w:sz="2" w:space="8" w:color="D8D8D8"/>
        <w:left w:val="single" w:sz="2" w:space="8" w:color="D8D8D8"/>
        <w:bottom w:val="single" w:sz="2" w:space="8" w:color="D8D8D8"/>
        <w:right w:val="single" w:sz="2" w:space="8" w:color="D8D8D8"/>
      </w:pBdr>
      <w:ind w:left="150" w:right="150"/>
      <w:jc w:val="left"/>
    </w:pPr>
    <w:rPr>
      <w:rFonts w:ascii="宋体" w:eastAsia="宋体" w:hAnsi="宋体" w:cs="宋体"/>
      <w:kern w:val="0"/>
      <w:sz w:val="24"/>
      <w:szCs w:val="24"/>
    </w:rPr>
  </w:style>
  <w:style w:type="paragraph" w:customStyle="1" w:styleId="feature-title1">
    <w:name w:val="feature-title1"/>
    <w:basedOn w:val="a"/>
    <w:rsid w:val="00456E66"/>
    <w:pPr>
      <w:widowControl/>
      <w:jc w:val="left"/>
    </w:pPr>
    <w:rPr>
      <w:rFonts w:ascii="宋体" w:eastAsia="宋体" w:hAnsi="宋体" w:cs="宋体"/>
      <w:kern w:val="0"/>
      <w:sz w:val="34"/>
      <w:szCs w:val="34"/>
    </w:rPr>
  </w:style>
  <w:style w:type="paragraph" w:customStyle="1" w:styleId="feature-thumb1">
    <w:name w:val="feature-thumb1"/>
    <w:basedOn w:val="a"/>
    <w:rsid w:val="00456E66"/>
    <w:pPr>
      <w:widowControl/>
      <w:spacing w:after="75"/>
      <w:jc w:val="left"/>
    </w:pPr>
    <w:rPr>
      <w:rFonts w:ascii="宋体" w:eastAsia="宋体" w:hAnsi="宋体" w:cs="宋体"/>
      <w:kern w:val="0"/>
      <w:sz w:val="24"/>
      <w:szCs w:val="24"/>
    </w:rPr>
  </w:style>
  <w:style w:type="paragraph" w:customStyle="1" w:styleId="logincutrule1">
    <w:name w:val="login_cutrule1"/>
    <w:basedOn w:val="a"/>
    <w:rsid w:val="00456E66"/>
    <w:pPr>
      <w:widowControl/>
      <w:spacing w:line="336" w:lineRule="auto"/>
      <w:jc w:val="left"/>
    </w:pPr>
    <w:rPr>
      <w:rFonts w:ascii="宋体" w:eastAsia="宋体" w:hAnsi="宋体" w:cs="宋体"/>
      <w:kern w:val="0"/>
      <w:sz w:val="24"/>
      <w:szCs w:val="24"/>
    </w:rPr>
  </w:style>
  <w:style w:type="paragraph" w:customStyle="1" w:styleId="reglink1">
    <w:name w:val="reg_link1"/>
    <w:basedOn w:val="a"/>
    <w:rsid w:val="00456E66"/>
    <w:pPr>
      <w:widowControl/>
      <w:spacing w:line="336" w:lineRule="auto"/>
      <w:jc w:val="left"/>
    </w:pPr>
    <w:rPr>
      <w:rFonts w:ascii="宋体" w:eastAsia="宋体" w:hAnsi="宋体" w:cs="宋体"/>
      <w:kern w:val="0"/>
      <w:sz w:val="24"/>
      <w:szCs w:val="24"/>
    </w:rPr>
  </w:style>
  <w:style w:type="paragraph" w:customStyle="1" w:styleId="loginlink1">
    <w:name w:val="login_link1"/>
    <w:basedOn w:val="a"/>
    <w:rsid w:val="00456E66"/>
    <w:pPr>
      <w:widowControl/>
      <w:spacing w:line="336" w:lineRule="auto"/>
      <w:jc w:val="left"/>
    </w:pPr>
    <w:rPr>
      <w:rFonts w:ascii="宋体" w:eastAsia="宋体" w:hAnsi="宋体" w:cs="宋体"/>
      <w:kern w:val="0"/>
      <w:sz w:val="24"/>
      <w:szCs w:val="24"/>
    </w:rPr>
  </w:style>
  <w:style w:type="paragraph" w:customStyle="1" w:styleId="userloginthirdaccount1">
    <w:name w:val="userlogin_thirdaccount1"/>
    <w:basedOn w:val="a"/>
    <w:rsid w:val="00456E66"/>
    <w:pPr>
      <w:widowControl/>
      <w:spacing w:line="336" w:lineRule="auto"/>
      <w:jc w:val="left"/>
    </w:pPr>
    <w:rPr>
      <w:rFonts w:ascii="宋体" w:eastAsia="宋体" w:hAnsi="宋体" w:cs="宋体"/>
      <w:kern w:val="0"/>
      <w:sz w:val="24"/>
      <w:szCs w:val="24"/>
    </w:rPr>
  </w:style>
  <w:style w:type="paragraph" w:customStyle="1" w:styleId="userloginlabel1">
    <w:name w:val="userlogin_label1"/>
    <w:basedOn w:val="a"/>
    <w:rsid w:val="00456E66"/>
    <w:pPr>
      <w:widowControl/>
      <w:spacing w:line="336" w:lineRule="auto"/>
      <w:jc w:val="left"/>
    </w:pPr>
    <w:rPr>
      <w:rFonts w:ascii="宋体" w:eastAsia="宋体" w:hAnsi="宋体" w:cs="宋体"/>
      <w:kern w:val="0"/>
      <w:sz w:val="24"/>
      <w:szCs w:val="24"/>
    </w:rPr>
  </w:style>
  <w:style w:type="paragraph" w:customStyle="1" w:styleId="loginsuccesslabel1">
    <w:name w:val="loginsuccess_label1"/>
    <w:basedOn w:val="a"/>
    <w:rsid w:val="00456E66"/>
    <w:pPr>
      <w:widowControl/>
      <w:spacing w:line="336" w:lineRule="auto"/>
      <w:jc w:val="left"/>
    </w:pPr>
    <w:rPr>
      <w:rFonts w:ascii="宋体" w:eastAsia="宋体" w:hAnsi="宋体" w:cs="宋体"/>
      <w:kern w:val="0"/>
      <w:sz w:val="24"/>
      <w:szCs w:val="24"/>
    </w:rPr>
  </w:style>
  <w:style w:type="paragraph" w:customStyle="1" w:styleId="loginsuccesslink1">
    <w:name w:val="loginsuccess_link1"/>
    <w:basedOn w:val="a"/>
    <w:rsid w:val="00456E66"/>
    <w:pPr>
      <w:widowControl/>
      <w:spacing w:line="336" w:lineRule="auto"/>
      <w:jc w:val="left"/>
    </w:pPr>
    <w:rPr>
      <w:rFonts w:ascii="宋体" w:eastAsia="宋体" w:hAnsi="宋体" w:cs="宋体"/>
      <w:kern w:val="0"/>
      <w:sz w:val="24"/>
      <w:szCs w:val="24"/>
    </w:rPr>
  </w:style>
  <w:style w:type="paragraph" w:customStyle="1" w:styleId="loginsuccesscutrule1">
    <w:name w:val="loginsuccess_cutrule1"/>
    <w:basedOn w:val="a"/>
    <w:rsid w:val="00456E66"/>
    <w:pPr>
      <w:widowControl/>
      <w:spacing w:line="336" w:lineRule="auto"/>
      <w:jc w:val="left"/>
    </w:pPr>
    <w:rPr>
      <w:rFonts w:ascii="宋体" w:eastAsia="宋体" w:hAnsi="宋体" w:cs="宋体"/>
      <w:kern w:val="0"/>
      <w:sz w:val="24"/>
      <w:szCs w:val="24"/>
    </w:rPr>
  </w:style>
  <w:style w:type="paragraph" w:customStyle="1" w:styleId="posblk-deg1">
    <w:name w:val="posblk-deg1"/>
    <w:basedOn w:val="a"/>
    <w:rsid w:val="00456E66"/>
    <w:pPr>
      <w:widowControl/>
      <w:jc w:val="left"/>
    </w:pPr>
    <w:rPr>
      <w:rFonts w:ascii="宋体" w:eastAsia="宋体" w:hAnsi="宋体" w:cs="宋体"/>
      <w:color w:val="CDCDCD"/>
      <w:kern w:val="0"/>
      <w:sz w:val="17"/>
      <w:szCs w:val="17"/>
    </w:rPr>
  </w:style>
  <w:style w:type="paragraph" w:customStyle="1" w:styleId="bspopupawd1">
    <w:name w:val="bspopupawd1"/>
    <w:basedOn w:val="a"/>
    <w:rsid w:val="00456E66"/>
    <w:pPr>
      <w:widowControl/>
      <w:spacing w:line="240" w:lineRule="atLeast"/>
      <w:jc w:val="left"/>
    </w:pPr>
    <w:rPr>
      <w:rFonts w:ascii="宋体" w:eastAsia="宋体" w:hAnsi="宋体" w:cs="宋体"/>
      <w:kern w:val="0"/>
      <w:sz w:val="24"/>
      <w:szCs w:val="24"/>
    </w:rPr>
  </w:style>
  <w:style w:type="paragraph" w:customStyle="1" w:styleId="bspopupawd2">
    <w:name w:val="bspopupawd2"/>
    <w:basedOn w:val="a"/>
    <w:rsid w:val="00456E66"/>
    <w:pPr>
      <w:widowControl/>
      <w:spacing w:line="240" w:lineRule="atLeast"/>
      <w:jc w:val="left"/>
    </w:pPr>
    <w:rPr>
      <w:rFonts w:ascii="宋体" w:eastAsia="宋体" w:hAnsi="宋体" w:cs="宋体"/>
      <w:kern w:val="0"/>
      <w:sz w:val="24"/>
      <w:szCs w:val="24"/>
    </w:rPr>
  </w:style>
  <w:style w:type="paragraph" w:customStyle="1" w:styleId="bspopupawd3">
    <w:name w:val="bspopupawd3"/>
    <w:basedOn w:val="a"/>
    <w:rsid w:val="00456E66"/>
    <w:pPr>
      <w:widowControl/>
      <w:spacing w:line="240" w:lineRule="atLeast"/>
      <w:jc w:val="left"/>
    </w:pPr>
    <w:rPr>
      <w:rFonts w:ascii="宋体" w:eastAsia="宋体" w:hAnsi="宋体" w:cs="宋体"/>
      <w:kern w:val="0"/>
      <w:sz w:val="24"/>
      <w:szCs w:val="24"/>
    </w:rPr>
  </w:style>
  <w:style w:type="paragraph" w:customStyle="1" w:styleId="bspopupawd4">
    <w:name w:val="bspopupawd4"/>
    <w:basedOn w:val="a"/>
    <w:rsid w:val="00456E66"/>
    <w:pPr>
      <w:widowControl/>
      <w:spacing w:line="240" w:lineRule="atLeast"/>
      <w:jc w:val="left"/>
    </w:pPr>
    <w:rPr>
      <w:rFonts w:ascii="宋体" w:eastAsia="宋体" w:hAnsi="宋体" w:cs="宋体"/>
      <w:kern w:val="0"/>
      <w:sz w:val="24"/>
      <w:szCs w:val="24"/>
    </w:rPr>
  </w:style>
  <w:style w:type="paragraph" w:customStyle="1" w:styleId="bspromo1">
    <w:name w:val="bspromo1"/>
    <w:basedOn w:val="a"/>
    <w:rsid w:val="00456E66"/>
    <w:pPr>
      <w:widowControl/>
      <w:jc w:val="left"/>
    </w:pPr>
    <w:rPr>
      <w:rFonts w:ascii="宋体" w:eastAsia="宋体" w:hAnsi="宋体" w:cs="宋体"/>
      <w:vanish/>
      <w:kern w:val="0"/>
      <w:sz w:val="24"/>
      <w:szCs w:val="24"/>
    </w:rPr>
  </w:style>
  <w:style w:type="paragraph" w:customStyle="1" w:styleId="bspromo2">
    <w:name w:val="bspromo2"/>
    <w:basedOn w:val="a"/>
    <w:rsid w:val="00456E66"/>
    <w:pPr>
      <w:widowControl/>
      <w:jc w:val="left"/>
    </w:pPr>
    <w:rPr>
      <w:rFonts w:ascii="宋体" w:eastAsia="宋体" w:hAnsi="宋体" w:cs="宋体"/>
      <w:vanish/>
      <w:kern w:val="0"/>
      <w:sz w:val="24"/>
      <w:szCs w:val="24"/>
    </w:rPr>
  </w:style>
  <w:style w:type="paragraph" w:customStyle="1" w:styleId="bsplaticon1">
    <w:name w:val="bsplaticon1"/>
    <w:basedOn w:val="a"/>
    <w:rsid w:val="00456E66"/>
    <w:pPr>
      <w:widowControl/>
      <w:jc w:val="center"/>
    </w:pPr>
    <w:rPr>
      <w:rFonts w:ascii="宋体" w:eastAsia="宋体" w:hAnsi="宋体" w:cs="宋体"/>
      <w:kern w:val="0"/>
      <w:sz w:val="24"/>
      <w:szCs w:val="24"/>
    </w:rPr>
  </w:style>
  <w:style w:type="paragraph" w:customStyle="1" w:styleId="bsplatimg1">
    <w:name w:val="bsplatimg1"/>
    <w:basedOn w:val="a"/>
    <w:rsid w:val="00456E66"/>
    <w:pPr>
      <w:widowControl/>
      <w:jc w:val="left"/>
    </w:pPr>
    <w:rPr>
      <w:rFonts w:ascii="宋体" w:eastAsia="宋体" w:hAnsi="宋体" w:cs="宋体"/>
      <w:kern w:val="0"/>
      <w:sz w:val="24"/>
      <w:szCs w:val="24"/>
    </w:rPr>
  </w:style>
  <w:style w:type="paragraph" w:customStyle="1" w:styleId="bsplatname1">
    <w:name w:val="bsplatname1"/>
    <w:basedOn w:val="a"/>
    <w:rsid w:val="00456E66"/>
    <w:pPr>
      <w:widowControl/>
      <w:spacing w:before="30" w:line="336" w:lineRule="auto"/>
      <w:jc w:val="center"/>
    </w:pPr>
    <w:rPr>
      <w:rFonts w:ascii="宋体" w:eastAsia="宋体" w:hAnsi="宋体" w:cs="宋体"/>
      <w:color w:val="333333"/>
      <w:kern w:val="0"/>
      <w:sz w:val="24"/>
      <w:szCs w:val="24"/>
    </w:rPr>
  </w:style>
  <w:style w:type="paragraph" w:customStyle="1" w:styleId="bspromom1">
    <w:name w:val="bspromom1"/>
    <w:basedOn w:val="a"/>
    <w:rsid w:val="00456E66"/>
    <w:pPr>
      <w:widowControl/>
      <w:jc w:val="center"/>
    </w:pPr>
    <w:rPr>
      <w:rFonts w:ascii="宋体" w:eastAsia="宋体" w:hAnsi="宋体" w:cs="宋体"/>
      <w:kern w:val="0"/>
      <w:sz w:val="24"/>
      <w:szCs w:val="24"/>
    </w:rPr>
  </w:style>
  <w:style w:type="paragraph" w:customStyle="1" w:styleId="bshare-more1">
    <w:name w:val="bshare-more1"/>
    <w:basedOn w:val="a"/>
    <w:rsid w:val="00456E66"/>
    <w:pPr>
      <w:widowControl/>
      <w:jc w:val="left"/>
    </w:pPr>
    <w:rPr>
      <w:rFonts w:ascii="宋体" w:eastAsia="宋体" w:hAnsi="宋体" w:cs="宋体"/>
      <w:color w:val="333333"/>
      <w:kern w:val="0"/>
      <w:sz w:val="24"/>
      <w:szCs w:val="24"/>
    </w:rPr>
  </w:style>
  <w:style w:type="paragraph" w:customStyle="1" w:styleId="bshare-1151">
    <w:name w:val="bshare-1151"/>
    <w:basedOn w:val="a"/>
    <w:rsid w:val="00456E66"/>
    <w:pPr>
      <w:widowControl/>
      <w:jc w:val="left"/>
    </w:pPr>
    <w:rPr>
      <w:rFonts w:ascii="宋体" w:eastAsia="宋体" w:hAnsi="宋体" w:cs="宋体"/>
      <w:kern w:val="0"/>
      <w:sz w:val="24"/>
      <w:szCs w:val="24"/>
    </w:rPr>
  </w:style>
  <w:style w:type="paragraph" w:customStyle="1" w:styleId="bshare-139mail1">
    <w:name w:val="bshare-139mail1"/>
    <w:basedOn w:val="a"/>
    <w:rsid w:val="00456E66"/>
    <w:pPr>
      <w:widowControl/>
      <w:jc w:val="left"/>
    </w:pPr>
    <w:rPr>
      <w:rFonts w:ascii="宋体" w:eastAsia="宋体" w:hAnsi="宋体" w:cs="宋体"/>
      <w:kern w:val="0"/>
      <w:sz w:val="24"/>
      <w:szCs w:val="24"/>
    </w:rPr>
  </w:style>
  <w:style w:type="paragraph" w:customStyle="1" w:styleId="bshare-9dian1">
    <w:name w:val="bshare-9dian1"/>
    <w:basedOn w:val="a"/>
    <w:rsid w:val="00456E66"/>
    <w:pPr>
      <w:widowControl/>
      <w:jc w:val="left"/>
    </w:pPr>
    <w:rPr>
      <w:rFonts w:ascii="宋体" w:eastAsia="宋体" w:hAnsi="宋体" w:cs="宋体"/>
      <w:kern w:val="0"/>
      <w:sz w:val="24"/>
      <w:szCs w:val="24"/>
    </w:rPr>
  </w:style>
  <w:style w:type="paragraph" w:customStyle="1" w:styleId="bshare-baiducang1">
    <w:name w:val="bshare-baiducang1"/>
    <w:basedOn w:val="a"/>
    <w:rsid w:val="00456E66"/>
    <w:pPr>
      <w:widowControl/>
      <w:jc w:val="left"/>
    </w:pPr>
    <w:rPr>
      <w:rFonts w:ascii="宋体" w:eastAsia="宋体" w:hAnsi="宋体" w:cs="宋体"/>
      <w:kern w:val="0"/>
      <w:sz w:val="24"/>
      <w:szCs w:val="24"/>
    </w:rPr>
  </w:style>
  <w:style w:type="paragraph" w:customStyle="1" w:styleId="bshare-baiduhi1">
    <w:name w:val="bshare-baiduhi1"/>
    <w:basedOn w:val="a"/>
    <w:rsid w:val="00456E66"/>
    <w:pPr>
      <w:widowControl/>
      <w:jc w:val="left"/>
    </w:pPr>
    <w:rPr>
      <w:rFonts w:ascii="宋体" w:eastAsia="宋体" w:hAnsi="宋体" w:cs="宋体"/>
      <w:kern w:val="0"/>
      <w:sz w:val="24"/>
      <w:szCs w:val="24"/>
    </w:rPr>
  </w:style>
  <w:style w:type="paragraph" w:customStyle="1" w:styleId="bshare-bgoogle1">
    <w:name w:val="bshare-bgoogle1"/>
    <w:basedOn w:val="a"/>
    <w:rsid w:val="00456E66"/>
    <w:pPr>
      <w:widowControl/>
      <w:jc w:val="left"/>
    </w:pPr>
    <w:rPr>
      <w:rFonts w:ascii="宋体" w:eastAsia="宋体" w:hAnsi="宋体" w:cs="宋体"/>
      <w:kern w:val="0"/>
      <w:sz w:val="24"/>
      <w:szCs w:val="24"/>
    </w:rPr>
  </w:style>
  <w:style w:type="paragraph" w:customStyle="1" w:styleId="bshare-bsharesync1">
    <w:name w:val="bshare-bsharesync1"/>
    <w:basedOn w:val="a"/>
    <w:rsid w:val="00456E66"/>
    <w:pPr>
      <w:widowControl/>
      <w:jc w:val="left"/>
    </w:pPr>
    <w:rPr>
      <w:rFonts w:ascii="宋体" w:eastAsia="宋体" w:hAnsi="宋体" w:cs="宋体"/>
      <w:kern w:val="0"/>
      <w:sz w:val="24"/>
      <w:szCs w:val="24"/>
    </w:rPr>
  </w:style>
  <w:style w:type="paragraph" w:customStyle="1" w:styleId="bshare-caimi1">
    <w:name w:val="bshare-caimi1"/>
    <w:basedOn w:val="a"/>
    <w:rsid w:val="00456E66"/>
    <w:pPr>
      <w:widowControl/>
      <w:jc w:val="left"/>
    </w:pPr>
    <w:rPr>
      <w:rFonts w:ascii="宋体" w:eastAsia="宋体" w:hAnsi="宋体" w:cs="宋体"/>
      <w:kern w:val="0"/>
      <w:sz w:val="24"/>
      <w:szCs w:val="24"/>
    </w:rPr>
  </w:style>
  <w:style w:type="paragraph" w:customStyle="1" w:styleId="bshare-cfol1">
    <w:name w:val="bshare-cfol1"/>
    <w:basedOn w:val="a"/>
    <w:rsid w:val="00456E66"/>
    <w:pPr>
      <w:widowControl/>
      <w:jc w:val="left"/>
    </w:pPr>
    <w:rPr>
      <w:rFonts w:ascii="宋体" w:eastAsia="宋体" w:hAnsi="宋体" w:cs="宋体"/>
      <w:kern w:val="0"/>
      <w:sz w:val="24"/>
      <w:szCs w:val="24"/>
    </w:rPr>
  </w:style>
  <w:style w:type="paragraph" w:customStyle="1" w:styleId="bshare-chouti1">
    <w:name w:val="bshare-chouti1"/>
    <w:basedOn w:val="a"/>
    <w:rsid w:val="00456E66"/>
    <w:pPr>
      <w:widowControl/>
      <w:jc w:val="left"/>
    </w:pPr>
    <w:rPr>
      <w:rFonts w:ascii="宋体" w:eastAsia="宋体" w:hAnsi="宋体" w:cs="宋体"/>
      <w:kern w:val="0"/>
      <w:sz w:val="24"/>
      <w:szCs w:val="24"/>
    </w:rPr>
  </w:style>
  <w:style w:type="paragraph" w:customStyle="1" w:styleId="bshare-clipboard1">
    <w:name w:val="bshare-clipboard1"/>
    <w:basedOn w:val="a"/>
    <w:rsid w:val="00456E66"/>
    <w:pPr>
      <w:widowControl/>
      <w:jc w:val="left"/>
    </w:pPr>
    <w:rPr>
      <w:rFonts w:ascii="宋体" w:eastAsia="宋体" w:hAnsi="宋体" w:cs="宋体"/>
      <w:kern w:val="0"/>
      <w:sz w:val="24"/>
      <w:szCs w:val="24"/>
    </w:rPr>
  </w:style>
  <w:style w:type="paragraph" w:customStyle="1" w:styleId="bshare-cyolbbs1">
    <w:name w:val="bshare-cyolbbs1"/>
    <w:basedOn w:val="a"/>
    <w:rsid w:val="00456E66"/>
    <w:pPr>
      <w:widowControl/>
      <w:jc w:val="left"/>
    </w:pPr>
    <w:rPr>
      <w:rFonts w:ascii="宋体" w:eastAsia="宋体" w:hAnsi="宋体" w:cs="宋体"/>
      <w:kern w:val="0"/>
      <w:sz w:val="24"/>
      <w:szCs w:val="24"/>
    </w:rPr>
  </w:style>
  <w:style w:type="paragraph" w:customStyle="1" w:styleId="bshare-cyzone1">
    <w:name w:val="bshare-cyzone1"/>
    <w:basedOn w:val="a"/>
    <w:rsid w:val="00456E66"/>
    <w:pPr>
      <w:widowControl/>
      <w:jc w:val="left"/>
    </w:pPr>
    <w:rPr>
      <w:rFonts w:ascii="宋体" w:eastAsia="宋体" w:hAnsi="宋体" w:cs="宋体"/>
      <w:kern w:val="0"/>
      <w:sz w:val="24"/>
      <w:szCs w:val="24"/>
    </w:rPr>
  </w:style>
  <w:style w:type="paragraph" w:customStyle="1" w:styleId="bshare-delicious1">
    <w:name w:val="bshare-delicious1"/>
    <w:basedOn w:val="a"/>
    <w:rsid w:val="00456E66"/>
    <w:pPr>
      <w:widowControl/>
      <w:jc w:val="left"/>
    </w:pPr>
    <w:rPr>
      <w:rFonts w:ascii="宋体" w:eastAsia="宋体" w:hAnsi="宋体" w:cs="宋体"/>
      <w:kern w:val="0"/>
      <w:sz w:val="24"/>
      <w:szCs w:val="24"/>
    </w:rPr>
  </w:style>
  <w:style w:type="paragraph" w:customStyle="1" w:styleId="bshare-dig241">
    <w:name w:val="bshare-dig241"/>
    <w:basedOn w:val="a"/>
    <w:rsid w:val="00456E66"/>
    <w:pPr>
      <w:widowControl/>
      <w:jc w:val="left"/>
    </w:pPr>
    <w:rPr>
      <w:rFonts w:ascii="宋体" w:eastAsia="宋体" w:hAnsi="宋体" w:cs="宋体"/>
      <w:kern w:val="0"/>
      <w:sz w:val="24"/>
      <w:szCs w:val="24"/>
    </w:rPr>
  </w:style>
  <w:style w:type="paragraph" w:customStyle="1" w:styleId="bshare-digg1">
    <w:name w:val="bshare-digg1"/>
    <w:basedOn w:val="a"/>
    <w:rsid w:val="00456E66"/>
    <w:pPr>
      <w:widowControl/>
      <w:jc w:val="left"/>
    </w:pPr>
    <w:rPr>
      <w:rFonts w:ascii="宋体" w:eastAsia="宋体" w:hAnsi="宋体" w:cs="宋体"/>
      <w:kern w:val="0"/>
      <w:sz w:val="24"/>
      <w:szCs w:val="24"/>
    </w:rPr>
  </w:style>
  <w:style w:type="paragraph" w:customStyle="1" w:styleId="bshare-diglog1">
    <w:name w:val="bshare-diglog1"/>
    <w:basedOn w:val="a"/>
    <w:rsid w:val="00456E66"/>
    <w:pPr>
      <w:widowControl/>
      <w:jc w:val="left"/>
    </w:pPr>
    <w:rPr>
      <w:rFonts w:ascii="宋体" w:eastAsia="宋体" w:hAnsi="宋体" w:cs="宋体"/>
      <w:kern w:val="0"/>
      <w:sz w:val="24"/>
      <w:szCs w:val="24"/>
    </w:rPr>
  </w:style>
  <w:style w:type="paragraph" w:customStyle="1" w:styleId="bshare-diigo1">
    <w:name w:val="bshare-diigo1"/>
    <w:basedOn w:val="a"/>
    <w:rsid w:val="00456E66"/>
    <w:pPr>
      <w:widowControl/>
      <w:jc w:val="left"/>
    </w:pPr>
    <w:rPr>
      <w:rFonts w:ascii="宋体" w:eastAsia="宋体" w:hAnsi="宋体" w:cs="宋体"/>
      <w:kern w:val="0"/>
      <w:sz w:val="24"/>
      <w:szCs w:val="24"/>
    </w:rPr>
  </w:style>
  <w:style w:type="paragraph" w:customStyle="1" w:styleId="bshare-douban1">
    <w:name w:val="bshare-douban1"/>
    <w:basedOn w:val="a"/>
    <w:rsid w:val="00456E66"/>
    <w:pPr>
      <w:widowControl/>
      <w:jc w:val="left"/>
    </w:pPr>
    <w:rPr>
      <w:rFonts w:ascii="宋体" w:eastAsia="宋体" w:hAnsi="宋体" w:cs="宋体"/>
      <w:kern w:val="0"/>
      <w:sz w:val="24"/>
      <w:szCs w:val="24"/>
    </w:rPr>
  </w:style>
  <w:style w:type="paragraph" w:customStyle="1" w:styleId="bshare-dream1">
    <w:name w:val="bshare-dream1"/>
    <w:basedOn w:val="a"/>
    <w:rsid w:val="00456E66"/>
    <w:pPr>
      <w:widowControl/>
      <w:jc w:val="left"/>
    </w:pPr>
    <w:rPr>
      <w:rFonts w:ascii="宋体" w:eastAsia="宋体" w:hAnsi="宋体" w:cs="宋体"/>
      <w:kern w:val="0"/>
      <w:sz w:val="24"/>
      <w:szCs w:val="24"/>
    </w:rPr>
  </w:style>
  <w:style w:type="paragraph" w:customStyle="1" w:styleId="bshare-duitang1">
    <w:name w:val="bshare-duitang1"/>
    <w:basedOn w:val="a"/>
    <w:rsid w:val="00456E66"/>
    <w:pPr>
      <w:widowControl/>
      <w:jc w:val="left"/>
    </w:pPr>
    <w:rPr>
      <w:rFonts w:ascii="宋体" w:eastAsia="宋体" w:hAnsi="宋体" w:cs="宋体"/>
      <w:kern w:val="0"/>
      <w:sz w:val="24"/>
      <w:szCs w:val="24"/>
    </w:rPr>
  </w:style>
  <w:style w:type="paragraph" w:customStyle="1" w:styleId="bshare-eastdaymb1">
    <w:name w:val="bshare-eastdaymb1"/>
    <w:basedOn w:val="a"/>
    <w:rsid w:val="00456E66"/>
    <w:pPr>
      <w:widowControl/>
      <w:jc w:val="left"/>
    </w:pPr>
    <w:rPr>
      <w:rFonts w:ascii="宋体" w:eastAsia="宋体" w:hAnsi="宋体" w:cs="宋体"/>
      <w:kern w:val="0"/>
      <w:sz w:val="24"/>
      <w:szCs w:val="24"/>
    </w:rPr>
  </w:style>
  <w:style w:type="paragraph" w:customStyle="1" w:styleId="bshare-email1">
    <w:name w:val="bshare-email1"/>
    <w:basedOn w:val="a"/>
    <w:rsid w:val="00456E66"/>
    <w:pPr>
      <w:widowControl/>
      <w:jc w:val="left"/>
    </w:pPr>
    <w:rPr>
      <w:rFonts w:ascii="宋体" w:eastAsia="宋体" w:hAnsi="宋体" w:cs="宋体"/>
      <w:kern w:val="0"/>
      <w:sz w:val="24"/>
      <w:szCs w:val="24"/>
    </w:rPr>
  </w:style>
  <w:style w:type="paragraph" w:customStyle="1" w:styleId="bshare-evernote1">
    <w:name w:val="bshare-evernote1"/>
    <w:basedOn w:val="a"/>
    <w:rsid w:val="00456E66"/>
    <w:pPr>
      <w:widowControl/>
      <w:jc w:val="left"/>
    </w:pPr>
    <w:rPr>
      <w:rFonts w:ascii="宋体" w:eastAsia="宋体" w:hAnsi="宋体" w:cs="宋体"/>
      <w:kern w:val="0"/>
      <w:sz w:val="24"/>
      <w:szCs w:val="24"/>
    </w:rPr>
  </w:style>
  <w:style w:type="paragraph" w:customStyle="1" w:styleId="bshare-facebook1">
    <w:name w:val="bshare-facebook1"/>
    <w:basedOn w:val="a"/>
    <w:rsid w:val="00456E66"/>
    <w:pPr>
      <w:widowControl/>
      <w:jc w:val="left"/>
    </w:pPr>
    <w:rPr>
      <w:rFonts w:ascii="宋体" w:eastAsia="宋体" w:hAnsi="宋体" w:cs="宋体"/>
      <w:kern w:val="0"/>
      <w:sz w:val="24"/>
      <w:szCs w:val="24"/>
    </w:rPr>
  </w:style>
  <w:style w:type="paragraph" w:customStyle="1" w:styleId="bshare-fanfou1">
    <w:name w:val="bshare-fanfou1"/>
    <w:basedOn w:val="a"/>
    <w:rsid w:val="00456E66"/>
    <w:pPr>
      <w:widowControl/>
      <w:jc w:val="left"/>
    </w:pPr>
    <w:rPr>
      <w:rFonts w:ascii="宋体" w:eastAsia="宋体" w:hAnsi="宋体" w:cs="宋体"/>
      <w:kern w:val="0"/>
      <w:sz w:val="24"/>
      <w:szCs w:val="24"/>
    </w:rPr>
  </w:style>
  <w:style w:type="paragraph" w:customStyle="1" w:styleId="bshare-favorite1">
    <w:name w:val="bshare-favorite1"/>
    <w:basedOn w:val="a"/>
    <w:rsid w:val="00456E66"/>
    <w:pPr>
      <w:widowControl/>
      <w:jc w:val="left"/>
    </w:pPr>
    <w:rPr>
      <w:rFonts w:ascii="宋体" w:eastAsia="宋体" w:hAnsi="宋体" w:cs="宋体"/>
      <w:kern w:val="0"/>
      <w:sz w:val="24"/>
      <w:szCs w:val="24"/>
    </w:rPr>
  </w:style>
  <w:style w:type="paragraph" w:customStyle="1" w:styleId="bshare-feixin1">
    <w:name w:val="bshare-feixin1"/>
    <w:basedOn w:val="a"/>
    <w:rsid w:val="00456E66"/>
    <w:pPr>
      <w:widowControl/>
      <w:jc w:val="left"/>
    </w:pPr>
    <w:rPr>
      <w:rFonts w:ascii="宋体" w:eastAsia="宋体" w:hAnsi="宋体" w:cs="宋体"/>
      <w:kern w:val="0"/>
      <w:sz w:val="24"/>
      <w:szCs w:val="24"/>
    </w:rPr>
  </w:style>
  <w:style w:type="paragraph" w:customStyle="1" w:styleId="bshare-friendfeed1">
    <w:name w:val="bshare-friendfeed1"/>
    <w:basedOn w:val="a"/>
    <w:rsid w:val="00456E66"/>
    <w:pPr>
      <w:widowControl/>
      <w:jc w:val="left"/>
    </w:pPr>
    <w:rPr>
      <w:rFonts w:ascii="宋体" w:eastAsia="宋体" w:hAnsi="宋体" w:cs="宋体"/>
      <w:kern w:val="0"/>
      <w:sz w:val="24"/>
      <w:szCs w:val="24"/>
    </w:rPr>
  </w:style>
  <w:style w:type="paragraph" w:customStyle="1" w:styleId="bshare-fwisp1">
    <w:name w:val="bshare-fwisp1"/>
    <w:basedOn w:val="a"/>
    <w:rsid w:val="00456E66"/>
    <w:pPr>
      <w:widowControl/>
      <w:jc w:val="left"/>
    </w:pPr>
    <w:rPr>
      <w:rFonts w:ascii="宋体" w:eastAsia="宋体" w:hAnsi="宋体" w:cs="宋体"/>
      <w:kern w:val="0"/>
      <w:sz w:val="24"/>
      <w:szCs w:val="24"/>
    </w:rPr>
  </w:style>
  <w:style w:type="paragraph" w:customStyle="1" w:styleId="bshare-ganniu1">
    <w:name w:val="bshare-ganniu1"/>
    <w:basedOn w:val="a"/>
    <w:rsid w:val="00456E66"/>
    <w:pPr>
      <w:widowControl/>
      <w:jc w:val="left"/>
    </w:pPr>
    <w:rPr>
      <w:rFonts w:ascii="宋体" w:eastAsia="宋体" w:hAnsi="宋体" w:cs="宋体"/>
      <w:kern w:val="0"/>
      <w:sz w:val="24"/>
      <w:szCs w:val="24"/>
    </w:rPr>
  </w:style>
  <w:style w:type="paragraph" w:customStyle="1" w:styleId="bshare-gmail1">
    <w:name w:val="bshare-gmail1"/>
    <w:basedOn w:val="a"/>
    <w:rsid w:val="00456E66"/>
    <w:pPr>
      <w:widowControl/>
      <w:jc w:val="left"/>
    </w:pPr>
    <w:rPr>
      <w:rFonts w:ascii="宋体" w:eastAsia="宋体" w:hAnsi="宋体" w:cs="宋体"/>
      <w:kern w:val="0"/>
      <w:sz w:val="24"/>
      <w:szCs w:val="24"/>
    </w:rPr>
  </w:style>
  <w:style w:type="paragraph" w:customStyle="1" w:styleId="bshare-gmw1">
    <w:name w:val="bshare-gmw1"/>
    <w:basedOn w:val="a"/>
    <w:rsid w:val="00456E66"/>
    <w:pPr>
      <w:widowControl/>
      <w:jc w:val="left"/>
    </w:pPr>
    <w:rPr>
      <w:rFonts w:ascii="宋体" w:eastAsia="宋体" w:hAnsi="宋体" w:cs="宋体"/>
      <w:kern w:val="0"/>
      <w:sz w:val="24"/>
      <w:szCs w:val="24"/>
    </w:rPr>
  </w:style>
  <w:style w:type="paragraph" w:customStyle="1" w:styleId="bshare-gtranslate1">
    <w:name w:val="bshare-gtranslate1"/>
    <w:basedOn w:val="a"/>
    <w:rsid w:val="00456E66"/>
    <w:pPr>
      <w:widowControl/>
      <w:jc w:val="left"/>
    </w:pPr>
    <w:rPr>
      <w:rFonts w:ascii="宋体" w:eastAsia="宋体" w:hAnsi="宋体" w:cs="宋体"/>
      <w:kern w:val="0"/>
      <w:sz w:val="24"/>
      <w:szCs w:val="24"/>
    </w:rPr>
  </w:style>
  <w:style w:type="paragraph" w:customStyle="1" w:styleId="bshare-hemidemi1">
    <w:name w:val="bshare-hemidemi1"/>
    <w:basedOn w:val="a"/>
    <w:rsid w:val="00456E66"/>
    <w:pPr>
      <w:widowControl/>
      <w:jc w:val="left"/>
    </w:pPr>
    <w:rPr>
      <w:rFonts w:ascii="宋体" w:eastAsia="宋体" w:hAnsi="宋体" w:cs="宋体"/>
      <w:kern w:val="0"/>
      <w:sz w:val="24"/>
      <w:szCs w:val="24"/>
    </w:rPr>
  </w:style>
  <w:style w:type="paragraph" w:customStyle="1" w:styleId="bshare-hexunmb1">
    <w:name w:val="bshare-hexunmb1"/>
    <w:basedOn w:val="a"/>
    <w:rsid w:val="00456E66"/>
    <w:pPr>
      <w:widowControl/>
      <w:jc w:val="left"/>
    </w:pPr>
    <w:rPr>
      <w:rFonts w:ascii="宋体" w:eastAsia="宋体" w:hAnsi="宋体" w:cs="宋体"/>
      <w:kern w:val="0"/>
      <w:sz w:val="24"/>
      <w:szCs w:val="24"/>
    </w:rPr>
  </w:style>
  <w:style w:type="paragraph" w:customStyle="1" w:styleId="bshare-huaban1">
    <w:name w:val="bshare-huaban1"/>
    <w:basedOn w:val="a"/>
    <w:rsid w:val="00456E66"/>
    <w:pPr>
      <w:widowControl/>
      <w:jc w:val="left"/>
    </w:pPr>
    <w:rPr>
      <w:rFonts w:ascii="宋体" w:eastAsia="宋体" w:hAnsi="宋体" w:cs="宋体"/>
      <w:kern w:val="0"/>
      <w:sz w:val="24"/>
      <w:szCs w:val="24"/>
    </w:rPr>
  </w:style>
  <w:style w:type="paragraph" w:customStyle="1" w:styleId="bshare-ifengkb1">
    <w:name w:val="bshare-ifengkb1"/>
    <w:basedOn w:val="a"/>
    <w:rsid w:val="00456E66"/>
    <w:pPr>
      <w:widowControl/>
      <w:jc w:val="left"/>
    </w:pPr>
    <w:rPr>
      <w:rFonts w:ascii="宋体" w:eastAsia="宋体" w:hAnsi="宋体" w:cs="宋体"/>
      <w:kern w:val="0"/>
      <w:sz w:val="24"/>
      <w:szCs w:val="24"/>
    </w:rPr>
  </w:style>
  <w:style w:type="paragraph" w:customStyle="1" w:styleId="bshare-ifengmb1">
    <w:name w:val="bshare-ifengmb1"/>
    <w:basedOn w:val="a"/>
    <w:rsid w:val="00456E66"/>
    <w:pPr>
      <w:widowControl/>
      <w:jc w:val="left"/>
    </w:pPr>
    <w:rPr>
      <w:rFonts w:ascii="宋体" w:eastAsia="宋体" w:hAnsi="宋体" w:cs="宋体"/>
      <w:kern w:val="0"/>
      <w:sz w:val="24"/>
      <w:szCs w:val="24"/>
    </w:rPr>
  </w:style>
  <w:style w:type="paragraph" w:customStyle="1" w:styleId="bshare-ifensi1">
    <w:name w:val="bshare-ifensi1"/>
    <w:basedOn w:val="a"/>
    <w:rsid w:val="00456E66"/>
    <w:pPr>
      <w:widowControl/>
      <w:jc w:val="left"/>
    </w:pPr>
    <w:rPr>
      <w:rFonts w:ascii="宋体" w:eastAsia="宋体" w:hAnsi="宋体" w:cs="宋体"/>
      <w:kern w:val="0"/>
      <w:sz w:val="24"/>
      <w:szCs w:val="24"/>
    </w:rPr>
  </w:style>
  <w:style w:type="paragraph" w:customStyle="1" w:styleId="bshare-instapaper1">
    <w:name w:val="bshare-instapaper1"/>
    <w:basedOn w:val="a"/>
    <w:rsid w:val="00456E66"/>
    <w:pPr>
      <w:widowControl/>
      <w:jc w:val="left"/>
    </w:pPr>
    <w:rPr>
      <w:rFonts w:ascii="宋体" w:eastAsia="宋体" w:hAnsi="宋体" w:cs="宋体"/>
      <w:kern w:val="0"/>
      <w:sz w:val="24"/>
      <w:szCs w:val="24"/>
    </w:rPr>
  </w:style>
  <w:style w:type="paragraph" w:customStyle="1" w:styleId="bshare-itieba1">
    <w:name w:val="bshare-itieba1"/>
    <w:basedOn w:val="a"/>
    <w:rsid w:val="00456E66"/>
    <w:pPr>
      <w:widowControl/>
      <w:jc w:val="left"/>
    </w:pPr>
    <w:rPr>
      <w:rFonts w:ascii="宋体" w:eastAsia="宋体" w:hAnsi="宋体" w:cs="宋体"/>
      <w:kern w:val="0"/>
      <w:sz w:val="24"/>
      <w:szCs w:val="24"/>
    </w:rPr>
  </w:style>
  <w:style w:type="paragraph" w:customStyle="1" w:styleId="bshare-joinwish1">
    <w:name w:val="bshare-joinwish1"/>
    <w:basedOn w:val="a"/>
    <w:rsid w:val="00456E66"/>
    <w:pPr>
      <w:widowControl/>
      <w:jc w:val="left"/>
    </w:pPr>
    <w:rPr>
      <w:rFonts w:ascii="宋体" w:eastAsia="宋体" w:hAnsi="宋体" w:cs="宋体"/>
      <w:kern w:val="0"/>
      <w:sz w:val="24"/>
      <w:szCs w:val="24"/>
    </w:rPr>
  </w:style>
  <w:style w:type="paragraph" w:customStyle="1" w:styleId="bshare-kaixin0011">
    <w:name w:val="bshare-kaixin0011"/>
    <w:basedOn w:val="a"/>
    <w:rsid w:val="00456E66"/>
    <w:pPr>
      <w:widowControl/>
      <w:jc w:val="left"/>
    </w:pPr>
    <w:rPr>
      <w:rFonts w:ascii="宋体" w:eastAsia="宋体" w:hAnsi="宋体" w:cs="宋体"/>
      <w:kern w:val="0"/>
      <w:sz w:val="24"/>
      <w:szCs w:val="24"/>
    </w:rPr>
  </w:style>
  <w:style w:type="paragraph" w:customStyle="1" w:styleId="bshare-laodao1">
    <w:name w:val="bshare-laodao1"/>
    <w:basedOn w:val="a"/>
    <w:rsid w:val="00456E66"/>
    <w:pPr>
      <w:widowControl/>
      <w:jc w:val="left"/>
    </w:pPr>
    <w:rPr>
      <w:rFonts w:ascii="宋体" w:eastAsia="宋体" w:hAnsi="宋体" w:cs="宋体"/>
      <w:kern w:val="0"/>
      <w:sz w:val="24"/>
      <w:szCs w:val="24"/>
    </w:rPr>
  </w:style>
  <w:style w:type="paragraph" w:customStyle="1" w:styleId="bshare-leihou1">
    <w:name w:val="bshare-leihou1"/>
    <w:basedOn w:val="a"/>
    <w:rsid w:val="00456E66"/>
    <w:pPr>
      <w:widowControl/>
      <w:jc w:val="left"/>
    </w:pPr>
    <w:rPr>
      <w:rFonts w:ascii="宋体" w:eastAsia="宋体" w:hAnsi="宋体" w:cs="宋体"/>
      <w:kern w:val="0"/>
      <w:sz w:val="24"/>
      <w:szCs w:val="24"/>
    </w:rPr>
  </w:style>
  <w:style w:type="paragraph" w:customStyle="1" w:styleId="bshare-leshou1">
    <w:name w:val="bshare-leshou1"/>
    <w:basedOn w:val="a"/>
    <w:rsid w:val="00456E66"/>
    <w:pPr>
      <w:widowControl/>
      <w:jc w:val="left"/>
    </w:pPr>
    <w:rPr>
      <w:rFonts w:ascii="宋体" w:eastAsia="宋体" w:hAnsi="宋体" w:cs="宋体"/>
      <w:kern w:val="0"/>
      <w:sz w:val="24"/>
      <w:szCs w:val="24"/>
    </w:rPr>
  </w:style>
  <w:style w:type="paragraph" w:customStyle="1" w:styleId="bshare-linkedin1">
    <w:name w:val="bshare-linkedin1"/>
    <w:basedOn w:val="a"/>
    <w:rsid w:val="00456E66"/>
    <w:pPr>
      <w:widowControl/>
      <w:jc w:val="left"/>
    </w:pPr>
    <w:rPr>
      <w:rFonts w:ascii="宋体" w:eastAsia="宋体" w:hAnsi="宋体" w:cs="宋体"/>
      <w:kern w:val="0"/>
      <w:sz w:val="24"/>
      <w:szCs w:val="24"/>
    </w:rPr>
  </w:style>
  <w:style w:type="paragraph" w:customStyle="1" w:styleId="bshare-livespace1">
    <w:name w:val="bshare-livespace1"/>
    <w:basedOn w:val="a"/>
    <w:rsid w:val="00456E66"/>
    <w:pPr>
      <w:widowControl/>
      <w:jc w:val="left"/>
    </w:pPr>
    <w:rPr>
      <w:rFonts w:ascii="宋体" w:eastAsia="宋体" w:hAnsi="宋体" w:cs="宋体"/>
      <w:kern w:val="0"/>
      <w:sz w:val="24"/>
      <w:szCs w:val="24"/>
    </w:rPr>
  </w:style>
  <w:style w:type="paragraph" w:customStyle="1" w:styleId="bshare-mala1">
    <w:name w:val="bshare-mala1"/>
    <w:basedOn w:val="a"/>
    <w:rsid w:val="00456E66"/>
    <w:pPr>
      <w:widowControl/>
      <w:jc w:val="left"/>
    </w:pPr>
    <w:rPr>
      <w:rFonts w:ascii="宋体" w:eastAsia="宋体" w:hAnsi="宋体" w:cs="宋体"/>
      <w:kern w:val="0"/>
      <w:sz w:val="24"/>
      <w:szCs w:val="24"/>
    </w:rPr>
  </w:style>
  <w:style w:type="paragraph" w:customStyle="1" w:styleId="bshare-masar1">
    <w:name w:val="bshare-masar1"/>
    <w:basedOn w:val="a"/>
    <w:rsid w:val="00456E66"/>
    <w:pPr>
      <w:widowControl/>
      <w:jc w:val="left"/>
    </w:pPr>
    <w:rPr>
      <w:rFonts w:ascii="宋体" w:eastAsia="宋体" w:hAnsi="宋体" w:cs="宋体"/>
      <w:kern w:val="0"/>
      <w:sz w:val="24"/>
      <w:szCs w:val="24"/>
    </w:rPr>
  </w:style>
  <w:style w:type="paragraph" w:customStyle="1" w:styleId="bshare-meilishuo1">
    <w:name w:val="bshare-meilishuo1"/>
    <w:basedOn w:val="a"/>
    <w:rsid w:val="00456E66"/>
    <w:pPr>
      <w:widowControl/>
      <w:jc w:val="left"/>
    </w:pPr>
    <w:rPr>
      <w:rFonts w:ascii="宋体" w:eastAsia="宋体" w:hAnsi="宋体" w:cs="宋体"/>
      <w:kern w:val="0"/>
      <w:sz w:val="24"/>
      <w:szCs w:val="24"/>
    </w:rPr>
  </w:style>
  <w:style w:type="paragraph" w:customStyle="1" w:styleId="bshare-miliao1">
    <w:name w:val="bshare-miliao1"/>
    <w:basedOn w:val="a"/>
    <w:rsid w:val="00456E66"/>
    <w:pPr>
      <w:widowControl/>
      <w:jc w:val="left"/>
    </w:pPr>
    <w:rPr>
      <w:rFonts w:ascii="宋体" w:eastAsia="宋体" w:hAnsi="宋体" w:cs="宋体"/>
      <w:kern w:val="0"/>
      <w:sz w:val="24"/>
      <w:szCs w:val="24"/>
    </w:rPr>
  </w:style>
  <w:style w:type="paragraph" w:customStyle="1" w:styleId="bshare-misterwong1">
    <w:name w:val="bshare-mister_wong1"/>
    <w:basedOn w:val="a"/>
    <w:rsid w:val="00456E66"/>
    <w:pPr>
      <w:widowControl/>
      <w:jc w:val="left"/>
    </w:pPr>
    <w:rPr>
      <w:rFonts w:ascii="宋体" w:eastAsia="宋体" w:hAnsi="宋体" w:cs="宋体"/>
      <w:kern w:val="0"/>
      <w:sz w:val="24"/>
      <w:szCs w:val="24"/>
    </w:rPr>
  </w:style>
  <w:style w:type="paragraph" w:customStyle="1" w:styleId="bshare-mogujie1">
    <w:name w:val="bshare-mogujie1"/>
    <w:basedOn w:val="a"/>
    <w:rsid w:val="00456E66"/>
    <w:pPr>
      <w:widowControl/>
      <w:jc w:val="left"/>
    </w:pPr>
    <w:rPr>
      <w:rFonts w:ascii="宋体" w:eastAsia="宋体" w:hAnsi="宋体" w:cs="宋体"/>
      <w:kern w:val="0"/>
      <w:sz w:val="24"/>
      <w:szCs w:val="24"/>
    </w:rPr>
  </w:style>
  <w:style w:type="paragraph" w:customStyle="1" w:styleId="bshare-moptk1">
    <w:name w:val="bshare-moptk1"/>
    <w:basedOn w:val="a"/>
    <w:rsid w:val="00456E66"/>
    <w:pPr>
      <w:widowControl/>
      <w:jc w:val="left"/>
    </w:pPr>
    <w:rPr>
      <w:rFonts w:ascii="宋体" w:eastAsia="宋体" w:hAnsi="宋体" w:cs="宋体"/>
      <w:kern w:val="0"/>
      <w:sz w:val="24"/>
      <w:szCs w:val="24"/>
    </w:rPr>
  </w:style>
  <w:style w:type="paragraph" w:customStyle="1" w:styleId="bshare-msn1">
    <w:name w:val="bshare-msn1"/>
    <w:basedOn w:val="a"/>
    <w:rsid w:val="00456E66"/>
    <w:pPr>
      <w:widowControl/>
      <w:jc w:val="left"/>
    </w:pPr>
    <w:rPr>
      <w:rFonts w:ascii="宋体" w:eastAsia="宋体" w:hAnsi="宋体" w:cs="宋体"/>
      <w:kern w:val="0"/>
      <w:sz w:val="24"/>
      <w:szCs w:val="24"/>
    </w:rPr>
  </w:style>
  <w:style w:type="paragraph" w:customStyle="1" w:styleId="bshare-myshare1">
    <w:name w:val="bshare-myshare1"/>
    <w:basedOn w:val="a"/>
    <w:rsid w:val="00456E66"/>
    <w:pPr>
      <w:widowControl/>
      <w:jc w:val="left"/>
    </w:pPr>
    <w:rPr>
      <w:rFonts w:ascii="宋体" w:eastAsia="宋体" w:hAnsi="宋体" w:cs="宋体"/>
      <w:kern w:val="0"/>
      <w:sz w:val="24"/>
      <w:szCs w:val="24"/>
    </w:rPr>
  </w:style>
  <w:style w:type="paragraph" w:customStyle="1" w:styleId="bshare-myspace1">
    <w:name w:val="bshare-myspace1"/>
    <w:basedOn w:val="a"/>
    <w:rsid w:val="00456E66"/>
    <w:pPr>
      <w:widowControl/>
      <w:jc w:val="left"/>
    </w:pPr>
    <w:rPr>
      <w:rFonts w:ascii="宋体" w:eastAsia="宋体" w:hAnsi="宋体" w:cs="宋体"/>
      <w:kern w:val="0"/>
      <w:sz w:val="24"/>
      <w:szCs w:val="24"/>
    </w:rPr>
  </w:style>
  <w:style w:type="paragraph" w:customStyle="1" w:styleId="bshare-neteasemb1">
    <w:name w:val="bshare-neteasemb1"/>
    <w:basedOn w:val="a"/>
    <w:rsid w:val="00456E66"/>
    <w:pPr>
      <w:widowControl/>
      <w:jc w:val="left"/>
    </w:pPr>
    <w:rPr>
      <w:rFonts w:ascii="宋体" w:eastAsia="宋体" w:hAnsi="宋体" w:cs="宋体"/>
      <w:kern w:val="0"/>
      <w:sz w:val="24"/>
      <w:szCs w:val="24"/>
    </w:rPr>
  </w:style>
  <w:style w:type="paragraph" w:customStyle="1" w:styleId="bshare-netvibes1">
    <w:name w:val="bshare-netvibes1"/>
    <w:basedOn w:val="a"/>
    <w:rsid w:val="00456E66"/>
    <w:pPr>
      <w:widowControl/>
      <w:jc w:val="left"/>
    </w:pPr>
    <w:rPr>
      <w:rFonts w:ascii="宋体" w:eastAsia="宋体" w:hAnsi="宋体" w:cs="宋体"/>
      <w:kern w:val="0"/>
      <w:sz w:val="24"/>
      <w:szCs w:val="24"/>
    </w:rPr>
  </w:style>
  <w:style w:type="paragraph" w:customStyle="1" w:styleId="bshare-peoplemb1">
    <w:name w:val="bshare-peoplemb1"/>
    <w:basedOn w:val="a"/>
    <w:rsid w:val="00456E66"/>
    <w:pPr>
      <w:widowControl/>
      <w:jc w:val="left"/>
    </w:pPr>
    <w:rPr>
      <w:rFonts w:ascii="宋体" w:eastAsia="宋体" w:hAnsi="宋体" w:cs="宋体"/>
      <w:kern w:val="0"/>
      <w:sz w:val="24"/>
      <w:szCs w:val="24"/>
    </w:rPr>
  </w:style>
  <w:style w:type="paragraph" w:customStyle="1" w:styleId="bshare-pinterest1">
    <w:name w:val="bshare-pinterest1"/>
    <w:basedOn w:val="a"/>
    <w:rsid w:val="00456E66"/>
    <w:pPr>
      <w:widowControl/>
      <w:jc w:val="left"/>
    </w:pPr>
    <w:rPr>
      <w:rFonts w:ascii="宋体" w:eastAsia="宋体" w:hAnsi="宋体" w:cs="宋体"/>
      <w:kern w:val="0"/>
      <w:sz w:val="24"/>
      <w:szCs w:val="24"/>
    </w:rPr>
  </w:style>
  <w:style w:type="paragraph" w:customStyle="1" w:styleId="bshare-poco1">
    <w:name w:val="bshare-poco1"/>
    <w:basedOn w:val="a"/>
    <w:rsid w:val="00456E66"/>
    <w:pPr>
      <w:widowControl/>
      <w:jc w:val="left"/>
    </w:pPr>
    <w:rPr>
      <w:rFonts w:ascii="宋体" w:eastAsia="宋体" w:hAnsi="宋体" w:cs="宋体"/>
      <w:kern w:val="0"/>
      <w:sz w:val="24"/>
      <w:szCs w:val="24"/>
    </w:rPr>
  </w:style>
  <w:style w:type="paragraph" w:customStyle="1" w:styleId="bshare-printer1">
    <w:name w:val="bshare-printer1"/>
    <w:basedOn w:val="a"/>
    <w:rsid w:val="00456E66"/>
    <w:pPr>
      <w:widowControl/>
      <w:jc w:val="left"/>
    </w:pPr>
    <w:rPr>
      <w:rFonts w:ascii="宋体" w:eastAsia="宋体" w:hAnsi="宋体" w:cs="宋体"/>
      <w:kern w:val="0"/>
      <w:sz w:val="24"/>
      <w:szCs w:val="24"/>
    </w:rPr>
  </w:style>
  <w:style w:type="paragraph" w:customStyle="1" w:styleId="bshare-printf1">
    <w:name w:val="bshare-printf1"/>
    <w:basedOn w:val="a"/>
    <w:rsid w:val="00456E66"/>
    <w:pPr>
      <w:widowControl/>
      <w:jc w:val="left"/>
    </w:pPr>
    <w:rPr>
      <w:rFonts w:ascii="宋体" w:eastAsia="宋体" w:hAnsi="宋体" w:cs="宋体"/>
      <w:kern w:val="0"/>
      <w:sz w:val="24"/>
      <w:szCs w:val="24"/>
    </w:rPr>
  </w:style>
  <w:style w:type="paragraph" w:customStyle="1" w:styleId="bshare-qqmb1">
    <w:name w:val="bshare-qqmb1"/>
    <w:basedOn w:val="a"/>
    <w:rsid w:val="00456E66"/>
    <w:pPr>
      <w:widowControl/>
      <w:jc w:val="left"/>
    </w:pPr>
    <w:rPr>
      <w:rFonts w:ascii="宋体" w:eastAsia="宋体" w:hAnsi="宋体" w:cs="宋体"/>
      <w:kern w:val="0"/>
      <w:sz w:val="24"/>
      <w:szCs w:val="24"/>
    </w:rPr>
  </w:style>
  <w:style w:type="paragraph" w:customStyle="1" w:styleId="bshare-qqshuqian1">
    <w:name w:val="bshare-qqshuqian1"/>
    <w:basedOn w:val="a"/>
    <w:rsid w:val="00456E66"/>
    <w:pPr>
      <w:widowControl/>
      <w:jc w:val="left"/>
    </w:pPr>
    <w:rPr>
      <w:rFonts w:ascii="宋体" w:eastAsia="宋体" w:hAnsi="宋体" w:cs="宋体"/>
      <w:kern w:val="0"/>
      <w:sz w:val="24"/>
      <w:szCs w:val="24"/>
    </w:rPr>
  </w:style>
  <w:style w:type="paragraph" w:customStyle="1" w:styleId="bshare-qqxiaoyou1">
    <w:name w:val="bshare-qqxiaoyou1"/>
    <w:basedOn w:val="a"/>
    <w:rsid w:val="00456E66"/>
    <w:pPr>
      <w:widowControl/>
      <w:jc w:val="left"/>
    </w:pPr>
    <w:rPr>
      <w:rFonts w:ascii="宋体" w:eastAsia="宋体" w:hAnsi="宋体" w:cs="宋体"/>
      <w:kern w:val="0"/>
      <w:sz w:val="24"/>
      <w:szCs w:val="24"/>
    </w:rPr>
  </w:style>
  <w:style w:type="paragraph" w:customStyle="1" w:styleId="bshare-qzone1">
    <w:name w:val="bshare-qzone1"/>
    <w:basedOn w:val="a"/>
    <w:rsid w:val="00456E66"/>
    <w:pPr>
      <w:widowControl/>
      <w:jc w:val="left"/>
    </w:pPr>
    <w:rPr>
      <w:rFonts w:ascii="宋体" w:eastAsia="宋体" w:hAnsi="宋体" w:cs="宋体"/>
      <w:kern w:val="0"/>
      <w:sz w:val="24"/>
      <w:szCs w:val="24"/>
    </w:rPr>
  </w:style>
  <w:style w:type="paragraph" w:customStyle="1" w:styleId="bshare-readitlater1">
    <w:name w:val="bshare-readitlater1"/>
    <w:basedOn w:val="a"/>
    <w:rsid w:val="00456E66"/>
    <w:pPr>
      <w:widowControl/>
      <w:jc w:val="left"/>
    </w:pPr>
    <w:rPr>
      <w:rFonts w:ascii="宋体" w:eastAsia="宋体" w:hAnsi="宋体" w:cs="宋体"/>
      <w:kern w:val="0"/>
      <w:sz w:val="24"/>
      <w:szCs w:val="24"/>
    </w:rPr>
  </w:style>
  <w:style w:type="paragraph" w:customStyle="1" w:styleId="bshare-reddit1">
    <w:name w:val="bshare-reddit1"/>
    <w:basedOn w:val="a"/>
    <w:rsid w:val="00456E66"/>
    <w:pPr>
      <w:widowControl/>
      <w:jc w:val="left"/>
    </w:pPr>
    <w:rPr>
      <w:rFonts w:ascii="宋体" w:eastAsia="宋体" w:hAnsi="宋体" w:cs="宋体"/>
      <w:kern w:val="0"/>
      <w:sz w:val="24"/>
      <w:szCs w:val="24"/>
    </w:rPr>
  </w:style>
  <w:style w:type="paragraph" w:customStyle="1" w:styleId="bshare-redmb1">
    <w:name w:val="bshare-redmb1"/>
    <w:basedOn w:val="a"/>
    <w:rsid w:val="00456E66"/>
    <w:pPr>
      <w:widowControl/>
      <w:jc w:val="left"/>
    </w:pPr>
    <w:rPr>
      <w:rFonts w:ascii="宋体" w:eastAsia="宋体" w:hAnsi="宋体" w:cs="宋体"/>
      <w:kern w:val="0"/>
      <w:sz w:val="24"/>
      <w:szCs w:val="24"/>
    </w:rPr>
  </w:style>
  <w:style w:type="paragraph" w:customStyle="1" w:styleId="bshare-renjian1">
    <w:name w:val="bshare-renjian1"/>
    <w:basedOn w:val="a"/>
    <w:rsid w:val="00456E66"/>
    <w:pPr>
      <w:widowControl/>
      <w:jc w:val="left"/>
    </w:pPr>
    <w:rPr>
      <w:rFonts w:ascii="宋体" w:eastAsia="宋体" w:hAnsi="宋体" w:cs="宋体"/>
      <w:kern w:val="0"/>
      <w:sz w:val="24"/>
      <w:szCs w:val="24"/>
    </w:rPr>
  </w:style>
  <w:style w:type="paragraph" w:customStyle="1" w:styleId="bshare-renmaiku1">
    <w:name w:val="bshare-renmaiku1"/>
    <w:basedOn w:val="a"/>
    <w:rsid w:val="00456E66"/>
    <w:pPr>
      <w:widowControl/>
      <w:jc w:val="left"/>
    </w:pPr>
    <w:rPr>
      <w:rFonts w:ascii="宋体" w:eastAsia="宋体" w:hAnsi="宋体" w:cs="宋体"/>
      <w:kern w:val="0"/>
      <w:sz w:val="24"/>
      <w:szCs w:val="24"/>
    </w:rPr>
  </w:style>
  <w:style w:type="paragraph" w:customStyle="1" w:styleId="bshare-renren1">
    <w:name w:val="bshare-renren1"/>
    <w:basedOn w:val="a"/>
    <w:rsid w:val="00456E66"/>
    <w:pPr>
      <w:widowControl/>
      <w:jc w:val="left"/>
    </w:pPr>
    <w:rPr>
      <w:rFonts w:ascii="宋体" w:eastAsia="宋体" w:hAnsi="宋体" w:cs="宋体"/>
      <w:kern w:val="0"/>
      <w:sz w:val="24"/>
      <w:szCs w:val="24"/>
    </w:rPr>
  </w:style>
  <w:style w:type="paragraph" w:customStyle="1" w:styleId="bshare-shouji1">
    <w:name w:val="bshare-shouji1"/>
    <w:basedOn w:val="a"/>
    <w:rsid w:val="00456E66"/>
    <w:pPr>
      <w:widowControl/>
      <w:jc w:val="left"/>
    </w:pPr>
    <w:rPr>
      <w:rFonts w:ascii="宋体" w:eastAsia="宋体" w:hAnsi="宋体" w:cs="宋体"/>
      <w:kern w:val="0"/>
      <w:sz w:val="24"/>
      <w:szCs w:val="24"/>
    </w:rPr>
  </w:style>
  <w:style w:type="paragraph" w:customStyle="1" w:styleId="bshare-sinaminiblog1">
    <w:name w:val="bshare-sinaminiblog1"/>
    <w:basedOn w:val="a"/>
    <w:rsid w:val="00456E66"/>
    <w:pPr>
      <w:widowControl/>
      <w:jc w:val="left"/>
    </w:pPr>
    <w:rPr>
      <w:rFonts w:ascii="宋体" w:eastAsia="宋体" w:hAnsi="宋体" w:cs="宋体"/>
      <w:kern w:val="0"/>
      <w:sz w:val="24"/>
      <w:szCs w:val="24"/>
    </w:rPr>
  </w:style>
  <w:style w:type="paragraph" w:customStyle="1" w:styleId="bshare-sinaqing1">
    <w:name w:val="bshare-sinaqing1"/>
    <w:basedOn w:val="a"/>
    <w:rsid w:val="00456E66"/>
    <w:pPr>
      <w:widowControl/>
      <w:jc w:val="left"/>
    </w:pPr>
    <w:rPr>
      <w:rFonts w:ascii="宋体" w:eastAsia="宋体" w:hAnsi="宋体" w:cs="宋体"/>
      <w:kern w:val="0"/>
      <w:sz w:val="24"/>
      <w:szCs w:val="24"/>
    </w:rPr>
  </w:style>
  <w:style w:type="paragraph" w:customStyle="1" w:styleId="bshare-sinavivi1">
    <w:name w:val="bshare-sinavivi1"/>
    <w:basedOn w:val="a"/>
    <w:rsid w:val="00456E66"/>
    <w:pPr>
      <w:widowControl/>
      <w:jc w:val="left"/>
    </w:pPr>
    <w:rPr>
      <w:rFonts w:ascii="宋体" w:eastAsia="宋体" w:hAnsi="宋体" w:cs="宋体"/>
      <w:kern w:val="0"/>
      <w:sz w:val="24"/>
      <w:szCs w:val="24"/>
    </w:rPr>
  </w:style>
  <w:style w:type="paragraph" w:customStyle="1" w:styleId="bshare-sohubai1">
    <w:name w:val="bshare-sohubai1"/>
    <w:basedOn w:val="a"/>
    <w:rsid w:val="00456E66"/>
    <w:pPr>
      <w:widowControl/>
      <w:jc w:val="left"/>
    </w:pPr>
    <w:rPr>
      <w:rFonts w:ascii="宋体" w:eastAsia="宋体" w:hAnsi="宋体" w:cs="宋体"/>
      <w:kern w:val="0"/>
      <w:sz w:val="24"/>
      <w:szCs w:val="24"/>
    </w:rPr>
  </w:style>
  <w:style w:type="paragraph" w:customStyle="1" w:styleId="bshare-sohuminiblog1">
    <w:name w:val="bshare-sohuminiblog1"/>
    <w:basedOn w:val="a"/>
    <w:rsid w:val="00456E66"/>
    <w:pPr>
      <w:widowControl/>
      <w:jc w:val="left"/>
    </w:pPr>
    <w:rPr>
      <w:rFonts w:ascii="宋体" w:eastAsia="宋体" w:hAnsi="宋体" w:cs="宋体"/>
      <w:kern w:val="0"/>
      <w:sz w:val="24"/>
      <w:szCs w:val="24"/>
    </w:rPr>
  </w:style>
  <w:style w:type="paragraph" w:customStyle="1" w:styleId="bshare-southmb1">
    <w:name w:val="bshare-southmb1"/>
    <w:basedOn w:val="a"/>
    <w:rsid w:val="00456E66"/>
    <w:pPr>
      <w:widowControl/>
      <w:jc w:val="left"/>
    </w:pPr>
    <w:rPr>
      <w:rFonts w:ascii="宋体" w:eastAsia="宋体" w:hAnsi="宋体" w:cs="宋体"/>
      <w:kern w:val="0"/>
      <w:sz w:val="24"/>
      <w:szCs w:val="24"/>
    </w:rPr>
  </w:style>
  <w:style w:type="paragraph" w:customStyle="1" w:styleId="bshare-stumbleupon1">
    <w:name w:val="bshare-stumbleupon1"/>
    <w:basedOn w:val="a"/>
    <w:rsid w:val="00456E66"/>
    <w:pPr>
      <w:widowControl/>
      <w:jc w:val="left"/>
    </w:pPr>
    <w:rPr>
      <w:rFonts w:ascii="宋体" w:eastAsia="宋体" w:hAnsi="宋体" w:cs="宋体"/>
      <w:kern w:val="0"/>
      <w:sz w:val="24"/>
      <w:szCs w:val="24"/>
    </w:rPr>
  </w:style>
  <w:style w:type="paragraph" w:customStyle="1" w:styleId="bshare-szone1">
    <w:name w:val="bshare-szone1"/>
    <w:basedOn w:val="a"/>
    <w:rsid w:val="00456E66"/>
    <w:pPr>
      <w:widowControl/>
      <w:jc w:val="left"/>
    </w:pPr>
    <w:rPr>
      <w:rFonts w:ascii="宋体" w:eastAsia="宋体" w:hAnsi="宋体" w:cs="宋体"/>
      <w:kern w:val="0"/>
      <w:sz w:val="24"/>
      <w:szCs w:val="24"/>
    </w:rPr>
  </w:style>
  <w:style w:type="paragraph" w:customStyle="1" w:styleId="bshare-taojianghu1">
    <w:name w:val="bshare-taojianghu1"/>
    <w:basedOn w:val="a"/>
    <w:rsid w:val="00456E66"/>
    <w:pPr>
      <w:widowControl/>
      <w:jc w:val="left"/>
    </w:pPr>
    <w:rPr>
      <w:rFonts w:ascii="宋体" w:eastAsia="宋体" w:hAnsi="宋体" w:cs="宋体"/>
      <w:kern w:val="0"/>
      <w:sz w:val="24"/>
      <w:szCs w:val="24"/>
    </w:rPr>
  </w:style>
  <w:style w:type="paragraph" w:customStyle="1" w:styleId="bshare-tianya1">
    <w:name w:val="bshare-tianya1"/>
    <w:basedOn w:val="a"/>
    <w:rsid w:val="00456E66"/>
    <w:pPr>
      <w:widowControl/>
      <w:jc w:val="left"/>
    </w:pPr>
    <w:rPr>
      <w:rFonts w:ascii="宋体" w:eastAsia="宋体" w:hAnsi="宋体" w:cs="宋体"/>
      <w:kern w:val="0"/>
      <w:sz w:val="24"/>
      <w:szCs w:val="24"/>
    </w:rPr>
  </w:style>
  <w:style w:type="paragraph" w:customStyle="1" w:styleId="bshare-tongxue1">
    <w:name w:val="bshare-tongxue1"/>
    <w:basedOn w:val="a"/>
    <w:rsid w:val="00456E66"/>
    <w:pPr>
      <w:widowControl/>
      <w:jc w:val="left"/>
    </w:pPr>
    <w:rPr>
      <w:rFonts w:ascii="宋体" w:eastAsia="宋体" w:hAnsi="宋体" w:cs="宋体"/>
      <w:kern w:val="0"/>
      <w:sz w:val="24"/>
      <w:szCs w:val="24"/>
    </w:rPr>
  </w:style>
  <w:style w:type="paragraph" w:customStyle="1" w:styleId="bshare-tuita1">
    <w:name w:val="bshare-tuita1"/>
    <w:basedOn w:val="a"/>
    <w:rsid w:val="00456E66"/>
    <w:pPr>
      <w:widowControl/>
      <w:jc w:val="left"/>
    </w:pPr>
    <w:rPr>
      <w:rFonts w:ascii="宋体" w:eastAsia="宋体" w:hAnsi="宋体" w:cs="宋体"/>
      <w:kern w:val="0"/>
      <w:sz w:val="24"/>
      <w:szCs w:val="24"/>
    </w:rPr>
  </w:style>
  <w:style w:type="paragraph" w:customStyle="1" w:styleId="bshare-tumblr1">
    <w:name w:val="bshare-tumblr1"/>
    <w:basedOn w:val="a"/>
    <w:rsid w:val="00456E66"/>
    <w:pPr>
      <w:widowControl/>
      <w:jc w:val="left"/>
    </w:pPr>
    <w:rPr>
      <w:rFonts w:ascii="宋体" w:eastAsia="宋体" w:hAnsi="宋体" w:cs="宋体"/>
      <w:kern w:val="0"/>
      <w:sz w:val="24"/>
      <w:szCs w:val="24"/>
    </w:rPr>
  </w:style>
  <w:style w:type="paragraph" w:customStyle="1" w:styleId="bshare-twitter1">
    <w:name w:val="bshare-twitter1"/>
    <w:basedOn w:val="a"/>
    <w:rsid w:val="00456E66"/>
    <w:pPr>
      <w:widowControl/>
      <w:jc w:val="left"/>
    </w:pPr>
    <w:rPr>
      <w:rFonts w:ascii="宋体" w:eastAsia="宋体" w:hAnsi="宋体" w:cs="宋体"/>
      <w:kern w:val="0"/>
      <w:sz w:val="24"/>
      <w:szCs w:val="24"/>
    </w:rPr>
  </w:style>
  <w:style w:type="paragraph" w:customStyle="1" w:styleId="bshare-ushi1">
    <w:name w:val="bshare-ushi1"/>
    <w:basedOn w:val="a"/>
    <w:rsid w:val="00456E66"/>
    <w:pPr>
      <w:widowControl/>
      <w:jc w:val="left"/>
    </w:pPr>
    <w:rPr>
      <w:rFonts w:ascii="宋体" w:eastAsia="宋体" w:hAnsi="宋体" w:cs="宋体"/>
      <w:kern w:val="0"/>
      <w:sz w:val="24"/>
      <w:szCs w:val="24"/>
    </w:rPr>
  </w:style>
  <w:style w:type="paragraph" w:customStyle="1" w:styleId="bshare-waakee1">
    <w:name w:val="bshare-waakee1"/>
    <w:basedOn w:val="a"/>
    <w:rsid w:val="00456E66"/>
    <w:pPr>
      <w:widowControl/>
      <w:jc w:val="left"/>
    </w:pPr>
    <w:rPr>
      <w:rFonts w:ascii="宋体" w:eastAsia="宋体" w:hAnsi="宋体" w:cs="宋体"/>
      <w:kern w:val="0"/>
      <w:sz w:val="24"/>
      <w:szCs w:val="24"/>
    </w:rPr>
  </w:style>
  <w:style w:type="paragraph" w:customStyle="1" w:styleId="bshare-wealink1">
    <w:name w:val="bshare-wealink1"/>
    <w:basedOn w:val="a"/>
    <w:rsid w:val="00456E66"/>
    <w:pPr>
      <w:widowControl/>
      <w:jc w:val="left"/>
    </w:pPr>
    <w:rPr>
      <w:rFonts w:ascii="宋体" w:eastAsia="宋体" w:hAnsi="宋体" w:cs="宋体"/>
      <w:kern w:val="0"/>
      <w:sz w:val="24"/>
      <w:szCs w:val="24"/>
    </w:rPr>
  </w:style>
  <w:style w:type="paragraph" w:customStyle="1" w:styleId="bshare-woshao1">
    <w:name w:val="bshare-woshao1"/>
    <w:basedOn w:val="a"/>
    <w:rsid w:val="00456E66"/>
    <w:pPr>
      <w:widowControl/>
      <w:jc w:val="left"/>
    </w:pPr>
    <w:rPr>
      <w:rFonts w:ascii="宋体" w:eastAsia="宋体" w:hAnsi="宋体" w:cs="宋体"/>
      <w:kern w:val="0"/>
      <w:sz w:val="24"/>
      <w:szCs w:val="24"/>
    </w:rPr>
  </w:style>
  <w:style w:type="paragraph" w:customStyle="1" w:styleId="bshare-xianguo1">
    <w:name w:val="bshare-xianguo1"/>
    <w:basedOn w:val="a"/>
    <w:rsid w:val="00456E66"/>
    <w:pPr>
      <w:widowControl/>
      <w:jc w:val="left"/>
    </w:pPr>
    <w:rPr>
      <w:rFonts w:ascii="宋体" w:eastAsia="宋体" w:hAnsi="宋体" w:cs="宋体"/>
      <w:kern w:val="0"/>
      <w:sz w:val="24"/>
      <w:szCs w:val="24"/>
    </w:rPr>
  </w:style>
  <w:style w:type="paragraph" w:customStyle="1" w:styleId="bshare-xiaomeisns1">
    <w:name w:val="bshare-xiaomeisns1"/>
    <w:basedOn w:val="a"/>
    <w:rsid w:val="00456E66"/>
    <w:pPr>
      <w:widowControl/>
      <w:jc w:val="left"/>
    </w:pPr>
    <w:rPr>
      <w:rFonts w:ascii="宋体" w:eastAsia="宋体" w:hAnsi="宋体" w:cs="宋体"/>
      <w:kern w:val="0"/>
      <w:sz w:val="24"/>
      <w:szCs w:val="24"/>
    </w:rPr>
  </w:style>
  <w:style w:type="paragraph" w:customStyle="1" w:styleId="bshare-xinminmb1">
    <w:name w:val="bshare-xinminmb1"/>
    <w:basedOn w:val="a"/>
    <w:rsid w:val="00456E66"/>
    <w:pPr>
      <w:widowControl/>
      <w:jc w:val="left"/>
    </w:pPr>
    <w:rPr>
      <w:rFonts w:ascii="宋体" w:eastAsia="宋体" w:hAnsi="宋体" w:cs="宋体"/>
      <w:kern w:val="0"/>
      <w:sz w:val="24"/>
      <w:szCs w:val="24"/>
    </w:rPr>
  </w:style>
  <w:style w:type="paragraph" w:customStyle="1" w:styleId="bshare-xyweibo1">
    <w:name w:val="bshare-xyweibo1"/>
    <w:basedOn w:val="a"/>
    <w:rsid w:val="00456E66"/>
    <w:pPr>
      <w:widowControl/>
      <w:jc w:val="left"/>
    </w:pPr>
    <w:rPr>
      <w:rFonts w:ascii="宋体" w:eastAsia="宋体" w:hAnsi="宋体" w:cs="宋体"/>
      <w:kern w:val="0"/>
      <w:sz w:val="24"/>
      <w:szCs w:val="24"/>
    </w:rPr>
  </w:style>
  <w:style w:type="paragraph" w:customStyle="1" w:styleId="bshare-yaolanmb1">
    <w:name w:val="bshare-yaolanmb1"/>
    <w:basedOn w:val="a"/>
    <w:rsid w:val="00456E66"/>
    <w:pPr>
      <w:widowControl/>
      <w:jc w:val="left"/>
    </w:pPr>
    <w:rPr>
      <w:rFonts w:ascii="宋体" w:eastAsia="宋体" w:hAnsi="宋体" w:cs="宋体"/>
      <w:kern w:val="0"/>
      <w:sz w:val="24"/>
      <w:szCs w:val="24"/>
    </w:rPr>
  </w:style>
  <w:style w:type="paragraph" w:customStyle="1" w:styleId="bshare-yijee1">
    <w:name w:val="bshare-yijee1"/>
    <w:basedOn w:val="a"/>
    <w:rsid w:val="00456E66"/>
    <w:pPr>
      <w:widowControl/>
      <w:jc w:val="left"/>
    </w:pPr>
    <w:rPr>
      <w:rFonts w:ascii="宋体" w:eastAsia="宋体" w:hAnsi="宋体" w:cs="宋体"/>
      <w:kern w:val="0"/>
      <w:sz w:val="24"/>
      <w:szCs w:val="24"/>
    </w:rPr>
  </w:style>
  <w:style w:type="paragraph" w:customStyle="1" w:styleId="bshare-youdao1">
    <w:name w:val="bshare-youdao1"/>
    <w:basedOn w:val="a"/>
    <w:rsid w:val="00456E66"/>
    <w:pPr>
      <w:widowControl/>
      <w:jc w:val="left"/>
    </w:pPr>
    <w:rPr>
      <w:rFonts w:ascii="宋体" w:eastAsia="宋体" w:hAnsi="宋体" w:cs="宋体"/>
      <w:kern w:val="0"/>
      <w:sz w:val="24"/>
      <w:szCs w:val="24"/>
    </w:rPr>
  </w:style>
  <w:style w:type="paragraph" w:customStyle="1" w:styleId="bshare-zjol1">
    <w:name w:val="bshare-zjol1"/>
    <w:basedOn w:val="a"/>
    <w:rsid w:val="00456E66"/>
    <w:pPr>
      <w:widowControl/>
      <w:jc w:val="left"/>
    </w:pPr>
    <w:rPr>
      <w:rFonts w:ascii="宋体" w:eastAsia="宋体" w:hAnsi="宋体" w:cs="宋体"/>
      <w:kern w:val="0"/>
      <w:sz w:val="24"/>
      <w:szCs w:val="24"/>
    </w:rPr>
  </w:style>
  <w:style w:type="paragraph" w:customStyle="1" w:styleId="bshare-xinhuamb1">
    <w:name w:val="bshare-xinhuamb1"/>
    <w:basedOn w:val="a"/>
    <w:rsid w:val="00456E66"/>
    <w:pPr>
      <w:widowControl/>
      <w:jc w:val="left"/>
    </w:pPr>
    <w:rPr>
      <w:rFonts w:ascii="宋体" w:eastAsia="宋体" w:hAnsi="宋体" w:cs="宋体"/>
      <w:kern w:val="0"/>
      <w:sz w:val="24"/>
      <w:szCs w:val="24"/>
    </w:rPr>
  </w:style>
  <w:style w:type="paragraph" w:customStyle="1" w:styleId="bshare-szmb1">
    <w:name w:val="bshare-szmb1"/>
    <w:basedOn w:val="a"/>
    <w:rsid w:val="00456E66"/>
    <w:pPr>
      <w:widowControl/>
      <w:jc w:val="left"/>
    </w:pPr>
    <w:rPr>
      <w:rFonts w:ascii="宋体" w:eastAsia="宋体" w:hAnsi="宋体" w:cs="宋体"/>
      <w:kern w:val="0"/>
      <w:sz w:val="24"/>
      <w:szCs w:val="24"/>
    </w:rPr>
  </w:style>
  <w:style w:type="paragraph" w:customStyle="1" w:styleId="bshare-changshamb1">
    <w:name w:val="bshare-changshamb1"/>
    <w:basedOn w:val="a"/>
    <w:rsid w:val="00456E66"/>
    <w:pPr>
      <w:widowControl/>
      <w:jc w:val="left"/>
    </w:pPr>
    <w:rPr>
      <w:rFonts w:ascii="宋体" w:eastAsia="宋体" w:hAnsi="宋体" w:cs="宋体"/>
      <w:kern w:val="0"/>
      <w:sz w:val="24"/>
      <w:szCs w:val="24"/>
    </w:rPr>
  </w:style>
  <w:style w:type="paragraph" w:customStyle="1" w:styleId="bshare-hefeimb1">
    <w:name w:val="bshare-hefeimb1"/>
    <w:basedOn w:val="a"/>
    <w:rsid w:val="00456E66"/>
    <w:pPr>
      <w:widowControl/>
      <w:jc w:val="left"/>
    </w:pPr>
    <w:rPr>
      <w:rFonts w:ascii="宋体" w:eastAsia="宋体" w:hAnsi="宋体" w:cs="宋体"/>
      <w:kern w:val="0"/>
      <w:sz w:val="24"/>
      <w:szCs w:val="24"/>
    </w:rPr>
  </w:style>
  <w:style w:type="paragraph" w:customStyle="1" w:styleId="bshare-wansha1">
    <w:name w:val="bshare-wansha1"/>
    <w:basedOn w:val="a"/>
    <w:rsid w:val="00456E66"/>
    <w:pPr>
      <w:widowControl/>
      <w:jc w:val="left"/>
    </w:pPr>
    <w:rPr>
      <w:rFonts w:ascii="宋体" w:eastAsia="宋体" w:hAnsi="宋体" w:cs="宋体"/>
      <w:kern w:val="0"/>
      <w:sz w:val="24"/>
      <w:szCs w:val="24"/>
    </w:rPr>
  </w:style>
  <w:style w:type="paragraph" w:customStyle="1" w:styleId="bshare-189share1">
    <w:name w:val="bshare-189share1"/>
    <w:basedOn w:val="a"/>
    <w:rsid w:val="00456E66"/>
    <w:pPr>
      <w:widowControl/>
      <w:jc w:val="left"/>
    </w:pPr>
    <w:rPr>
      <w:rFonts w:ascii="宋体" w:eastAsia="宋体" w:hAnsi="宋体" w:cs="宋体"/>
      <w:kern w:val="0"/>
      <w:sz w:val="24"/>
      <w:szCs w:val="24"/>
    </w:rPr>
  </w:style>
  <w:style w:type="paragraph" w:customStyle="1" w:styleId="bshare-diandian1">
    <w:name w:val="bshare-diandian1"/>
    <w:basedOn w:val="a"/>
    <w:rsid w:val="00456E66"/>
    <w:pPr>
      <w:widowControl/>
      <w:jc w:val="left"/>
    </w:pPr>
    <w:rPr>
      <w:rFonts w:ascii="宋体" w:eastAsia="宋体" w:hAnsi="宋体" w:cs="宋体"/>
      <w:kern w:val="0"/>
      <w:sz w:val="24"/>
      <w:szCs w:val="24"/>
    </w:rPr>
  </w:style>
  <w:style w:type="paragraph" w:customStyle="1" w:styleId="bshare-tianji1">
    <w:name w:val="bshare-tianji1"/>
    <w:basedOn w:val="a"/>
    <w:rsid w:val="00456E66"/>
    <w:pPr>
      <w:widowControl/>
      <w:jc w:val="left"/>
    </w:pPr>
    <w:rPr>
      <w:rFonts w:ascii="宋体" w:eastAsia="宋体" w:hAnsi="宋体" w:cs="宋体"/>
      <w:kern w:val="0"/>
      <w:sz w:val="24"/>
      <w:szCs w:val="24"/>
    </w:rPr>
  </w:style>
  <w:style w:type="paragraph" w:customStyle="1" w:styleId="bshare-jipin1">
    <w:name w:val="bshare-jipin1"/>
    <w:basedOn w:val="a"/>
    <w:rsid w:val="00456E66"/>
    <w:pPr>
      <w:widowControl/>
      <w:jc w:val="left"/>
    </w:pPr>
    <w:rPr>
      <w:rFonts w:ascii="宋体" w:eastAsia="宋体" w:hAnsi="宋体" w:cs="宋体"/>
      <w:kern w:val="0"/>
      <w:sz w:val="24"/>
      <w:szCs w:val="24"/>
    </w:rPr>
  </w:style>
  <w:style w:type="paragraph" w:customStyle="1" w:styleId="bshare-chezhumb1">
    <w:name w:val="bshare-chezhumb1"/>
    <w:basedOn w:val="a"/>
    <w:rsid w:val="00456E66"/>
    <w:pPr>
      <w:widowControl/>
      <w:jc w:val="left"/>
    </w:pPr>
    <w:rPr>
      <w:rFonts w:ascii="宋体" w:eastAsia="宋体" w:hAnsi="宋体" w:cs="宋体"/>
      <w:kern w:val="0"/>
      <w:sz w:val="24"/>
      <w:szCs w:val="24"/>
    </w:rPr>
  </w:style>
  <w:style w:type="paragraph" w:customStyle="1" w:styleId="bshare-gplus1">
    <w:name w:val="bshare-gplus1"/>
    <w:basedOn w:val="a"/>
    <w:rsid w:val="00456E66"/>
    <w:pPr>
      <w:widowControl/>
      <w:jc w:val="left"/>
    </w:pPr>
    <w:rPr>
      <w:rFonts w:ascii="宋体" w:eastAsia="宋体" w:hAnsi="宋体" w:cs="宋体"/>
      <w:kern w:val="0"/>
      <w:sz w:val="24"/>
      <w:szCs w:val="24"/>
    </w:rPr>
  </w:style>
  <w:style w:type="paragraph" w:customStyle="1" w:styleId="bshare-yidongweibo1">
    <w:name w:val="bshare-yidongweibo1"/>
    <w:basedOn w:val="a"/>
    <w:rsid w:val="00456E66"/>
    <w:pPr>
      <w:widowControl/>
      <w:jc w:val="left"/>
    </w:pPr>
    <w:rPr>
      <w:rFonts w:ascii="宋体" w:eastAsia="宋体" w:hAnsi="宋体" w:cs="宋体"/>
      <w:kern w:val="0"/>
      <w:sz w:val="24"/>
      <w:szCs w:val="24"/>
    </w:rPr>
  </w:style>
  <w:style w:type="paragraph" w:customStyle="1" w:styleId="bshare-youdaonote1">
    <w:name w:val="bshare-youdaonote1"/>
    <w:basedOn w:val="a"/>
    <w:rsid w:val="00456E66"/>
    <w:pPr>
      <w:widowControl/>
      <w:jc w:val="left"/>
    </w:pPr>
    <w:rPr>
      <w:rFonts w:ascii="宋体" w:eastAsia="宋体" w:hAnsi="宋体" w:cs="宋体"/>
      <w:kern w:val="0"/>
      <w:sz w:val="24"/>
      <w:szCs w:val="24"/>
    </w:rPr>
  </w:style>
  <w:style w:type="paragraph" w:customStyle="1" w:styleId="bshare-jschina1">
    <w:name w:val="bshare-jschina1"/>
    <w:basedOn w:val="a"/>
    <w:rsid w:val="00456E66"/>
    <w:pPr>
      <w:widowControl/>
      <w:jc w:val="left"/>
    </w:pPr>
    <w:rPr>
      <w:rFonts w:ascii="宋体" w:eastAsia="宋体" w:hAnsi="宋体" w:cs="宋体"/>
      <w:kern w:val="0"/>
      <w:sz w:val="24"/>
      <w:szCs w:val="24"/>
    </w:rPr>
  </w:style>
  <w:style w:type="paragraph" w:customStyle="1" w:styleId="bshare-mingdao1">
    <w:name w:val="bshare-mingdao1"/>
    <w:basedOn w:val="a"/>
    <w:rsid w:val="00456E66"/>
    <w:pPr>
      <w:widowControl/>
      <w:jc w:val="left"/>
    </w:pPr>
    <w:rPr>
      <w:rFonts w:ascii="宋体" w:eastAsia="宋体" w:hAnsi="宋体" w:cs="宋体"/>
      <w:kern w:val="0"/>
      <w:sz w:val="24"/>
      <w:szCs w:val="24"/>
    </w:rPr>
  </w:style>
  <w:style w:type="paragraph" w:customStyle="1" w:styleId="bshare-jxcn1">
    <w:name w:val="bshare-jxcn1"/>
    <w:basedOn w:val="a"/>
    <w:rsid w:val="00456E66"/>
    <w:pPr>
      <w:widowControl/>
      <w:jc w:val="left"/>
    </w:pPr>
    <w:rPr>
      <w:rFonts w:ascii="宋体" w:eastAsia="宋体" w:hAnsi="宋体" w:cs="宋体"/>
      <w:kern w:val="0"/>
      <w:sz w:val="24"/>
      <w:szCs w:val="24"/>
    </w:rPr>
  </w:style>
  <w:style w:type="paragraph" w:customStyle="1" w:styleId="bshare-qileke1">
    <w:name w:val="bshare-qileke1"/>
    <w:basedOn w:val="a"/>
    <w:rsid w:val="00456E66"/>
    <w:pPr>
      <w:widowControl/>
      <w:jc w:val="left"/>
    </w:pPr>
    <w:rPr>
      <w:rFonts w:ascii="宋体" w:eastAsia="宋体" w:hAnsi="宋体" w:cs="宋体"/>
      <w:kern w:val="0"/>
      <w:sz w:val="24"/>
      <w:szCs w:val="24"/>
    </w:rPr>
  </w:style>
  <w:style w:type="paragraph" w:customStyle="1" w:styleId="bshare-sohukan1">
    <w:name w:val="bshare-sohukan1"/>
    <w:basedOn w:val="a"/>
    <w:rsid w:val="00456E66"/>
    <w:pPr>
      <w:widowControl/>
      <w:jc w:val="left"/>
    </w:pPr>
    <w:rPr>
      <w:rFonts w:ascii="宋体" w:eastAsia="宋体" w:hAnsi="宋体" w:cs="宋体"/>
      <w:kern w:val="0"/>
      <w:sz w:val="24"/>
      <w:szCs w:val="24"/>
    </w:rPr>
  </w:style>
  <w:style w:type="paragraph" w:customStyle="1" w:styleId="bshare-maikunote1">
    <w:name w:val="bshare-maikunote1"/>
    <w:basedOn w:val="a"/>
    <w:rsid w:val="00456E66"/>
    <w:pPr>
      <w:widowControl/>
      <w:jc w:val="left"/>
    </w:pPr>
    <w:rPr>
      <w:rFonts w:ascii="宋体" w:eastAsia="宋体" w:hAnsi="宋体" w:cs="宋体"/>
      <w:kern w:val="0"/>
      <w:sz w:val="24"/>
      <w:szCs w:val="24"/>
    </w:rPr>
  </w:style>
  <w:style w:type="paragraph" w:customStyle="1" w:styleId="bshare-lezhimark1">
    <w:name w:val="bshare-lezhimark1"/>
    <w:basedOn w:val="a"/>
    <w:rsid w:val="00456E66"/>
    <w:pPr>
      <w:widowControl/>
      <w:jc w:val="left"/>
    </w:pPr>
    <w:rPr>
      <w:rFonts w:ascii="宋体" w:eastAsia="宋体" w:hAnsi="宋体" w:cs="宋体"/>
      <w:kern w:val="0"/>
      <w:sz w:val="24"/>
      <w:szCs w:val="24"/>
    </w:rPr>
  </w:style>
  <w:style w:type="paragraph" w:customStyle="1" w:styleId="bshare-189mail1">
    <w:name w:val="bshare-189mail1"/>
    <w:basedOn w:val="a"/>
    <w:rsid w:val="00456E66"/>
    <w:pPr>
      <w:widowControl/>
      <w:jc w:val="left"/>
    </w:pPr>
    <w:rPr>
      <w:rFonts w:ascii="宋体" w:eastAsia="宋体" w:hAnsi="宋体" w:cs="宋体"/>
      <w:kern w:val="0"/>
      <w:sz w:val="24"/>
      <w:szCs w:val="24"/>
    </w:rPr>
  </w:style>
  <w:style w:type="paragraph" w:customStyle="1" w:styleId="bshare-wo1">
    <w:name w:val="bshare-wo1"/>
    <w:basedOn w:val="a"/>
    <w:rsid w:val="00456E66"/>
    <w:pPr>
      <w:widowControl/>
      <w:jc w:val="left"/>
    </w:pPr>
    <w:rPr>
      <w:rFonts w:ascii="宋体" w:eastAsia="宋体" w:hAnsi="宋体" w:cs="宋体"/>
      <w:kern w:val="0"/>
      <w:sz w:val="24"/>
      <w:szCs w:val="24"/>
    </w:rPr>
  </w:style>
  <w:style w:type="paragraph" w:customStyle="1" w:styleId="bshare-gmweibo1">
    <w:name w:val="bshare-gmweibo1"/>
    <w:basedOn w:val="a"/>
    <w:rsid w:val="00456E66"/>
    <w:pPr>
      <w:widowControl/>
      <w:jc w:val="left"/>
    </w:pPr>
    <w:rPr>
      <w:rFonts w:ascii="宋体" w:eastAsia="宋体" w:hAnsi="宋体" w:cs="宋体"/>
      <w:kern w:val="0"/>
      <w:sz w:val="24"/>
      <w:szCs w:val="24"/>
    </w:rPr>
  </w:style>
  <w:style w:type="paragraph" w:customStyle="1" w:styleId="bshare-jianweibo1">
    <w:name w:val="bshare-jianweibo1"/>
    <w:basedOn w:val="a"/>
    <w:rsid w:val="00456E66"/>
    <w:pPr>
      <w:widowControl/>
      <w:jc w:val="left"/>
    </w:pPr>
    <w:rPr>
      <w:rFonts w:ascii="宋体" w:eastAsia="宋体" w:hAnsi="宋体" w:cs="宋体"/>
      <w:kern w:val="0"/>
      <w:sz w:val="24"/>
      <w:szCs w:val="24"/>
    </w:rPr>
  </w:style>
  <w:style w:type="paragraph" w:customStyle="1" w:styleId="bshare-qingbiji1">
    <w:name w:val="bshare-qingbiji1"/>
    <w:basedOn w:val="a"/>
    <w:rsid w:val="00456E66"/>
    <w:pPr>
      <w:widowControl/>
      <w:jc w:val="left"/>
    </w:pPr>
    <w:rPr>
      <w:rFonts w:ascii="宋体" w:eastAsia="宋体" w:hAnsi="宋体" w:cs="宋体"/>
      <w:kern w:val="0"/>
      <w:sz w:val="24"/>
      <w:szCs w:val="24"/>
    </w:rPr>
  </w:style>
  <w:style w:type="paragraph" w:customStyle="1" w:styleId="bshare-duankou1">
    <w:name w:val="bshare-duankou1"/>
    <w:basedOn w:val="a"/>
    <w:rsid w:val="00456E66"/>
    <w:pPr>
      <w:widowControl/>
      <w:jc w:val="left"/>
    </w:pPr>
    <w:rPr>
      <w:rFonts w:ascii="宋体" w:eastAsia="宋体" w:hAnsi="宋体" w:cs="宋体"/>
      <w:kern w:val="0"/>
      <w:sz w:val="24"/>
      <w:szCs w:val="24"/>
    </w:rPr>
  </w:style>
  <w:style w:type="paragraph" w:customStyle="1" w:styleId="bshare-qqim1">
    <w:name w:val="bshare-qqim1"/>
    <w:basedOn w:val="a"/>
    <w:rsid w:val="00456E66"/>
    <w:pPr>
      <w:widowControl/>
      <w:jc w:val="left"/>
    </w:pPr>
    <w:rPr>
      <w:rFonts w:ascii="宋体" w:eastAsia="宋体" w:hAnsi="宋体" w:cs="宋体"/>
      <w:kern w:val="0"/>
      <w:sz w:val="24"/>
      <w:szCs w:val="24"/>
    </w:rPr>
  </w:style>
  <w:style w:type="paragraph" w:customStyle="1" w:styleId="bshare-kdweibo1">
    <w:name w:val="bshare-kdweibo1"/>
    <w:basedOn w:val="a"/>
    <w:rsid w:val="00456E66"/>
    <w:pPr>
      <w:widowControl/>
      <w:jc w:val="left"/>
    </w:pPr>
    <w:rPr>
      <w:rFonts w:ascii="宋体" w:eastAsia="宋体" w:hAnsi="宋体" w:cs="宋体"/>
      <w:kern w:val="0"/>
      <w:sz w:val="24"/>
      <w:szCs w:val="24"/>
    </w:rPr>
  </w:style>
  <w:style w:type="paragraph" w:customStyle="1" w:styleId="bshare-xueqiu1">
    <w:name w:val="bshare-xueqiu1"/>
    <w:basedOn w:val="a"/>
    <w:rsid w:val="00456E66"/>
    <w:pPr>
      <w:widowControl/>
      <w:jc w:val="left"/>
    </w:pPr>
    <w:rPr>
      <w:rFonts w:ascii="宋体" w:eastAsia="宋体" w:hAnsi="宋体" w:cs="宋体"/>
      <w:kern w:val="0"/>
      <w:sz w:val="24"/>
      <w:szCs w:val="24"/>
    </w:rPr>
  </w:style>
  <w:style w:type="paragraph" w:customStyle="1" w:styleId="bshare-weixin1">
    <w:name w:val="bshare-weixin1"/>
    <w:basedOn w:val="a"/>
    <w:rsid w:val="00456E66"/>
    <w:pPr>
      <w:widowControl/>
      <w:jc w:val="left"/>
    </w:pPr>
    <w:rPr>
      <w:rFonts w:ascii="宋体" w:eastAsia="宋体" w:hAnsi="宋体" w:cs="宋体"/>
      <w:kern w:val="0"/>
      <w:sz w:val="24"/>
      <w:szCs w:val="24"/>
    </w:rPr>
  </w:style>
  <w:style w:type="paragraph" w:customStyle="1" w:styleId="bshare-more-icon1">
    <w:name w:val="bshare-more-icon1"/>
    <w:basedOn w:val="a"/>
    <w:rsid w:val="00456E66"/>
    <w:pPr>
      <w:widowControl/>
      <w:jc w:val="left"/>
    </w:pPr>
    <w:rPr>
      <w:rFonts w:ascii="宋体" w:eastAsia="宋体" w:hAnsi="宋体" w:cs="宋体"/>
      <w:kern w:val="0"/>
      <w:sz w:val="24"/>
      <w:szCs w:val="24"/>
    </w:rPr>
  </w:style>
  <w:style w:type="paragraph" w:customStyle="1" w:styleId="bshare-share-count1">
    <w:name w:val="bshare-share-count1"/>
    <w:basedOn w:val="a"/>
    <w:rsid w:val="00456E66"/>
    <w:pPr>
      <w:widowControl/>
      <w:spacing w:line="270" w:lineRule="atLeast"/>
      <w:jc w:val="center"/>
    </w:pPr>
    <w:rPr>
      <w:rFonts w:ascii="Arial" w:eastAsia="宋体" w:hAnsi="Arial" w:cs="Arial"/>
      <w:b/>
      <w:bCs/>
      <w:color w:val="333333"/>
      <w:kern w:val="0"/>
      <w:sz w:val="17"/>
      <w:szCs w:val="17"/>
    </w:rPr>
  </w:style>
  <w:style w:type="paragraph" w:customStyle="1" w:styleId="bspopupawd5">
    <w:name w:val="bspopupawd5"/>
    <w:basedOn w:val="a"/>
    <w:rsid w:val="00456E66"/>
    <w:pPr>
      <w:widowControl/>
      <w:spacing w:before="75" w:line="240" w:lineRule="atLeast"/>
      <w:ind w:left="-210"/>
      <w:jc w:val="left"/>
    </w:pPr>
    <w:rPr>
      <w:rFonts w:ascii="宋体" w:eastAsia="宋体" w:hAnsi="宋体" w:cs="宋体"/>
      <w:kern w:val="0"/>
      <w:sz w:val="24"/>
      <w:szCs w:val="24"/>
    </w:rPr>
  </w:style>
  <w:style w:type="paragraph" w:customStyle="1" w:styleId="bspopupawd6">
    <w:name w:val="bspopupawd6"/>
    <w:basedOn w:val="a"/>
    <w:rsid w:val="00456E66"/>
    <w:pPr>
      <w:widowControl/>
      <w:spacing w:before="75" w:line="240" w:lineRule="atLeast"/>
      <w:ind w:left="-21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49709">
      <w:bodyDiv w:val="1"/>
      <w:marLeft w:val="0"/>
      <w:marRight w:val="0"/>
      <w:marTop w:val="0"/>
      <w:marBottom w:val="0"/>
      <w:divBdr>
        <w:top w:val="none" w:sz="0" w:space="0" w:color="auto"/>
        <w:left w:val="none" w:sz="0" w:space="0" w:color="auto"/>
        <w:bottom w:val="none" w:sz="0" w:space="0" w:color="auto"/>
        <w:right w:val="none" w:sz="0" w:space="0" w:color="auto"/>
      </w:divBdr>
      <w:divsChild>
        <w:div w:id="1399014318">
          <w:marLeft w:val="0"/>
          <w:marRight w:val="0"/>
          <w:marTop w:val="0"/>
          <w:marBottom w:val="0"/>
          <w:divBdr>
            <w:top w:val="none" w:sz="0" w:space="0" w:color="auto"/>
            <w:left w:val="none" w:sz="0" w:space="0" w:color="auto"/>
            <w:bottom w:val="none" w:sz="0" w:space="0" w:color="auto"/>
            <w:right w:val="none" w:sz="0" w:space="0" w:color="auto"/>
          </w:divBdr>
          <w:divsChild>
            <w:div w:id="1094210968">
              <w:marLeft w:val="0"/>
              <w:marRight w:val="0"/>
              <w:marTop w:val="0"/>
              <w:marBottom w:val="0"/>
              <w:divBdr>
                <w:top w:val="none" w:sz="0" w:space="0" w:color="auto"/>
                <w:left w:val="none" w:sz="0" w:space="0" w:color="auto"/>
                <w:bottom w:val="none" w:sz="0" w:space="0" w:color="auto"/>
                <w:right w:val="none" w:sz="0" w:space="0" w:color="auto"/>
              </w:divBdr>
              <w:divsChild>
                <w:div w:id="206374610">
                  <w:marLeft w:val="0"/>
                  <w:marRight w:val="0"/>
                  <w:marTop w:val="0"/>
                  <w:marBottom w:val="0"/>
                  <w:divBdr>
                    <w:top w:val="none" w:sz="0" w:space="0" w:color="auto"/>
                    <w:left w:val="none" w:sz="0" w:space="0" w:color="auto"/>
                    <w:bottom w:val="none" w:sz="0" w:space="0" w:color="auto"/>
                    <w:right w:val="none" w:sz="0" w:space="0" w:color="auto"/>
                  </w:divBdr>
                  <w:divsChild>
                    <w:div w:id="601692872">
                      <w:marLeft w:val="0"/>
                      <w:marRight w:val="0"/>
                      <w:marTop w:val="0"/>
                      <w:marBottom w:val="0"/>
                      <w:divBdr>
                        <w:top w:val="none" w:sz="0" w:space="0" w:color="auto"/>
                        <w:left w:val="none" w:sz="0" w:space="0" w:color="auto"/>
                        <w:bottom w:val="none" w:sz="0" w:space="0" w:color="auto"/>
                        <w:right w:val="none" w:sz="0" w:space="0" w:color="auto"/>
                      </w:divBdr>
                      <w:divsChild>
                        <w:div w:id="59983608">
                          <w:marLeft w:val="0"/>
                          <w:marRight w:val="0"/>
                          <w:marTop w:val="0"/>
                          <w:marBottom w:val="0"/>
                          <w:divBdr>
                            <w:top w:val="single" w:sz="6" w:space="0" w:color="E5E5E5"/>
                            <w:left w:val="single" w:sz="6" w:space="0" w:color="E5E5E5"/>
                            <w:bottom w:val="single" w:sz="6" w:space="0" w:color="E5E5E5"/>
                            <w:right w:val="single" w:sz="6" w:space="0" w:color="E5E5E5"/>
                          </w:divBdr>
                          <w:divsChild>
                            <w:div w:id="202717338">
                              <w:marLeft w:val="0"/>
                              <w:marRight w:val="0"/>
                              <w:marTop w:val="0"/>
                              <w:marBottom w:val="0"/>
                              <w:divBdr>
                                <w:top w:val="none" w:sz="0" w:space="0" w:color="auto"/>
                                <w:left w:val="none" w:sz="0" w:space="0" w:color="auto"/>
                                <w:bottom w:val="none" w:sz="0" w:space="0" w:color="auto"/>
                                <w:right w:val="none" w:sz="0" w:space="0" w:color="auto"/>
                              </w:divBdr>
                              <w:divsChild>
                                <w:div w:id="1176075767">
                                  <w:marLeft w:val="0"/>
                                  <w:marRight w:val="0"/>
                                  <w:marTop w:val="0"/>
                                  <w:marBottom w:val="0"/>
                                  <w:divBdr>
                                    <w:top w:val="none" w:sz="0" w:space="0" w:color="auto"/>
                                    <w:left w:val="none" w:sz="0" w:space="0" w:color="auto"/>
                                    <w:bottom w:val="none" w:sz="0" w:space="0" w:color="auto"/>
                                    <w:right w:val="none" w:sz="0" w:space="0" w:color="auto"/>
                                  </w:divBdr>
                                  <w:divsChild>
                                    <w:div w:id="925459395">
                                      <w:marLeft w:val="0"/>
                                      <w:marRight w:val="0"/>
                                      <w:marTop w:val="0"/>
                                      <w:marBottom w:val="0"/>
                                      <w:divBdr>
                                        <w:top w:val="none" w:sz="0" w:space="0" w:color="auto"/>
                                        <w:left w:val="none" w:sz="0" w:space="0" w:color="auto"/>
                                        <w:bottom w:val="none" w:sz="0" w:space="0" w:color="auto"/>
                                        <w:right w:val="none" w:sz="0" w:space="0" w:color="auto"/>
                                      </w:divBdr>
                                      <w:divsChild>
                                        <w:div w:id="1922593151">
                                          <w:marLeft w:val="0"/>
                                          <w:marRight w:val="0"/>
                                          <w:marTop w:val="0"/>
                                          <w:marBottom w:val="0"/>
                                          <w:divBdr>
                                            <w:top w:val="none" w:sz="0" w:space="0" w:color="auto"/>
                                            <w:left w:val="none" w:sz="0" w:space="0" w:color="auto"/>
                                            <w:bottom w:val="none" w:sz="0" w:space="0" w:color="auto"/>
                                            <w:right w:val="none" w:sz="0" w:space="0" w:color="auto"/>
                                          </w:divBdr>
                                          <w:divsChild>
                                            <w:div w:id="14507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2285</Words>
  <Characters>13028</Characters>
  <Application>Microsoft Office Word</Application>
  <DocSecurity>0</DocSecurity>
  <Lines>108</Lines>
  <Paragraphs>30</Paragraphs>
  <ScaleCrop>false</ScaleCrop>
  <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杜珊</cp:lastModifiedBy>
  <cp:revision>2</cp:revision>
  <dcterms:created xsi:type="dcterms:W3CDTF">2020-09-15T08:57:00Z</dcterms:created>
  <dcterms:modified xsi:type="dcterms:W3CDTF">2020-09-15T09:01:00Z</dcterms:modified>
</cp:coreProperties>
</file>